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5ae4" w14:textId="c0a5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национальной компанией государственных интересов в контрактах, предусматривающих долевое участие в них национальной компании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инвестициям и развитию Республики Казахстан от 31 марта 2015 года № 397 и Министра энергетики Республики Казахстан от 31 марта 2015 года № 257. Зарегистрирован в Министерстве юстиции Республики Казахстан 13 мая 2015 года № 11035. Утратил силу совместным приказом Министра индустрии и инфраструктурного развития Республики Казахстан от 12 апреля 2019 года № 214 и Министра энергетики Республики Казахстан от 16 апреля 2019 года № 119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индустрии и инфраструктурного развития РК от 12.04.2019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энергетики РК от 16.04.2019 № 119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24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национальной компанией государственных интересов в контрактах, предусматривающих долевое участие в них национальной компании.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по инвестициям и развитию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курирующих вице-министров по инвестициям и развитию и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92"/>
        <w:gridCol w:w="5908"/>
      </w:tblGrid>
      <w:tr>
        <w:trPr>
          <w:trHeight w:val="30" w:hRule="atLeast"/>
        </w:trPr>
        <w:tc>
          <w:tcPr>
            <w:tcW w:w="6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А. Исекешев</w:t>
            </w:r>
          </w:p>
        </w:tc>
        <w:tc>
          <w:tcPr>
            <w:tcW w:w="5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В. Школьник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257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представления национальной компанией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интересов в контрактах, предусматривающих долевое участие</w:t>
      </w:r>
      <w:r>
        <w:br/>
      </w:r>
      <w:r>
        <w:rPr>
          <w:rFonts w:ascii="Times New Roman"/>
          <w:b/>
          <w:i w:val="false"/>
          <w:color w:val="000000"/>
        </w:rPr>
        <w:t>в них национальной компании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национальной компанией государственных интересов в контрактах, предусматривающих долевое участие в них национальной компании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 (далее - Закон) и определяют порядок представления национальной компанией государственных интересов в контрактах, предусматривающих долевое участие в них национальной компании.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</w:t>
      </w:r>
      <w:r>
        <w:rPr>
          <w:rFonts w:ascii="Times New Roman"/>
          <w:b w:val="false"/>
          <w:i w:val="false"/>
          <w:color w:val="000000"/>
          <w:sz w:val="28"/>
        </w:rPr>
        <w:t>национальной компанией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интересов в контрактах осуществляется в порядке реализации единой государственной политики в сфере недропользования посредством долевого участия.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обязательная доля участия в контракте - выраженная в процентах доля участия национальной компании в контракте;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оператор - юридическое лицо, создаваемое или определяемое недропользователями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 письменному уведомлению компетентного органа, осуществляющее оперативное управление деятельностью и учетно-отчетные операции, связанные с исполнением контракта, за действия которого недропользователи несут имущественную ответственность;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контракт - договор между компетентным органом или уполномоченным органом по изучению и использованию недр или местным исполнительным органом области, города республиканского значения, столицы в соответствии с компетенцией,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и физическим и (или) юридическим лицом на проведение разведки, добычи, совмещенной разведки и добычи полезных ископаемых либо строительство и (или) эксплуатацию подземных сооружений, не связанных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разведкой и (или) добычей, либо на государственное геологическое изучение недр;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компетентный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центральный исполнительный орган, осуществляющий реализацию от имени Республики Казахстан прав, связанных с заключением и исполнением контрактов на разведку, добычу, совмещенную разведку и добычу, за исключением контрактов на разведку, добычу общераспространенных полезных ископаемых, определяемый Правительством Республики Казахстан, если иное не установлено законами Республики Казахстан и актами Президента Республики Казахстан.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представления государственных интересов в контрактах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Представление государственных интересов реализуется посредством осуществления прав долевого участия в контрактах, в пределах полномочий, закрепленных в них.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Национальная компания осуществляет управление долями участия в контрактах через органы, предусмотренные контрактами, договорами о совместной деятельности и учредительными документами операторов (в случае создания консорциумов) и/или учредительными документами организаций с совместным участием в уставном капитале.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выполнении контрактов национальная компания может заключать с иными обладателями права недропользования любые виды соглашений, которые могут потребоваться для реализации операций по недропользованию, предусмотренных контрактом, и положения таких соглашений не должны противоречить положениям Контракта.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Представление государственных интересов в контрактах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>, указами и/или поручениями Президента Республики Казахстан, решениями и/или поручениями Правительства Республики Казахстан, компетентного органа и иными государственными органами в рамках их компетенции, а также решениями консультативно-совещательных органов при Правительстве Республики Казахстан по развитию нефтегазовой, энергетической и горнорудной отраслей.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заключает с национальной компанией Меморандум об основных принципах реализации единой государственной политики в контрактах с обязательным долевым участием с учетом возможности изменения основных направлений государственной политики в сфере недропользования.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Национальная компания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24 июня 2010 года "О недрах и недропользовании" и контрактом порядке способствует соблюдению государственных интересов при проведении операций по недропользованию, в том числе: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соблюдению требований Инициативы прозрачности деятельности добывающих отраслей 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экономически эффективному освоению ресурсов недр на основе использования высоких технологий и положительной практики разведки и разработки месторождений, а также обеспечению безопасности жизни и здоровья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развитию и использованию высоких технологий, новых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перерабатывающих производств, сооружению и совместному использованию инфраструктурных и иных объектов.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долевого участия в результате снижения доли национальной компании должен обеспечивать возможность оказания влияния на решения, принимаемые органами, указанными в пункте 4 настоящих Правил.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Национальная компания осуществляет управление долями участия, приобретенными в ранее заключенных иными недропользователями контрактах на недропользование, с учетом положений этих контрактов.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обязательной доли участия национальной компании</w:t>
      </w:r>
      <w:r>
        <w:br/>
      </w:r>
      <w:r>
        <w:rPr>
          <w:rFonts w:ascii="Times New Roman"/>
          <w:b/>
          <w:i w:val="false"/>
          <w:color w:val="000000"/>
        </w:rPr>
        <w:t>в контрактах, заключенных по итогам конкурса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контрактах с обязательным долевым участием национальной компании доля участия национальной компании в уставном капитале оператора должна составлять не менее пятидесяти процентов.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