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78b2" w14:textId="7cb7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25 февраля 2015 года № 143 "Об утверждении Правил пользования электрической энергией"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апреля 2015 года № 329. Зарегистрирован в Министерстве юстиции Республики Казахстан 6 мая 2015 года № 10977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февраля 2015 года № 143 «Об утверждении Правил пользования электрической энергией» (зарегистрирован в Реестре государстенной регистрации нормативных правовых актов № 10403, опубликован в информационно-правовой системе «Әділет» от 01 апреля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получения доступа к электрической сети энергопередающая или энергопроизводящая организация выдает технические условия каждому потребителю или местному исполнительному органу, за исключением потребителей, проживающих в многоквартирных застройках.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доступа к электрической сети потребителей, проживающих в многоквартирных застройках, энергопередающая (энергопроизводящая) организация выдает технические условия уполномоченному представителю органа управления объектом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проектирования, а также прохождения разрешительных процедур на строительство новых и изменение существующих объектов (зданий, сооружений, их комплексов и коммуникаций), утвержденными приказом Министра национальной экономики Республики Казахстан от 31 марта 2015 года за № 293 (зарегистрированным в Реестре государственной регистрации нормативных правовых актов за № 10633), технические условия выдаются структурным подразделениям соответствующих местных исполнительных органов, осуществляющих функции в сфере архитектуры и градостроительства (далее – местные исполнительные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Технические условия на присоединение к электрическим сетям выдаются потребителю или местному исполнительному органу на основе заявки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Технические условия на присоединения выдаются энергопередающей или энергопроизводящей организацией по заявке потребителей или местных исполнительных органов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подключения вновь вводимых или реконструируемых электроустановок к электрическим сетям энергопередающей (энергопроизводящей)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увеличения потребляемой электрической мощности сверх в ранее выданных технических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схемы внешнего электроснабжения;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категории надежности электроснабжения приемников электрической энергии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Энергопередающая или энергопроизводящая организация после получения заявки от потребителя или местного исполнительного органа выдает технические условия на подключение вновь вводимых или реконструируемых электроустановок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мощностью до 200 килоВатт (далее – кВт)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мощностью от 200 до 1000 кВт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мощностью свыше 1000 кВт в течение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электроснабжения строящихся объектов потребителю или местному исполнительному органу выдаются на период строительства временные технические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технических условий потребителю или местному исполнительному органу осуществляется в случае наличия технической возможности подключения к электрическим сетям энергопередающей организации или электроустановкам энергопроизводящей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выдачу и переоформление технических условий не взимается.».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5 мая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