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87dd" w14:textId="60b8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и государственного учета зоологических коллекций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февраля 2015 года № 18-03/118. Зарегистрирован в Министерстве юстиции Республики Казахстан 5 мая 2015 года № 10935.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государственного учета зоологических коллекций.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2015 года № 18-03/118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создания и государственного учета зоологических коллекций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и государственного учета зоологических коллекций (далее – Правила) разработаны в соответствии с подпунктом 64)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определяют порядок создания, государственного учета зоологических коллекций.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зоологическим коллекциям относится собрание чучел, яиц, криоконсервированных половых клеток, препаратов и частей объектов животного мира, объектов животного мира, в том числе диких животных зоопарков, зоосадов, цирков, зоологических питомников, аквариумов, океанариумов, представляющее научную, культурно-просветительную, учебно-воспитательную и эстетическую ценность.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создания зоологических коллекций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Создание зоологических коллекций производится посредством изъятия объектов животного мира, их сбора, приобретения, обмена, дарения, получения другими способами, не запрещенными законодательными актами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Изъятие и сбор объектов животного мира, занесенных в </w:t>
      </w:r>
      <w:r>
        <w:rPr>
          <w:rFonts w:ascii="Times New Roman"/>
          <w:b w:val="false"/>
          <w:i w:val="false"/>
          <w:color w:val="000000"/>
          <w:sz w:val="28"/>
        </w:rPr>
        <w:t>Красную книгу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для создания и пополнения зоологических коллекций физическими и юридическими лицами Республики Казахстан осуществляется в исключительных случаях по решению Правительства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Изъятие объектов животного мира, кроме занесенных в Красную книгу Республики Казахстан, для создания и пополнения зоологических коллекций физическими и юридическими лицами Республики Казахстан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>, выданного местным исполнительным органом.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организации государственного учета</w:t>
      </w:r>
      <w:r>
        <w:br/>
      </w:r>
      <w:r>
        <w:rPr>
          <w:rFonts w:ascii="Times New Roman"/>
          <w:b/>
          <w:i w:val="false"/>
          <w:color w:val="000000"/>
        </w:rPr>
        <w:t>зоологических коллекций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Государственный учет зоологических коллекций осуществляется путем их внесения ведомством уполномоченного органа в области охраны, воспроизводства и использования животного мира в реестр зоологических коллекций поставленных на государственный учет,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Владелец зоологической коллекции в целях ее постановки на государственный учет не менее чем за десять рабочих дней до начала осуществления деятельности уведомляет ведомство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 (зарегистрированный в Реестре государственной регистрации нормативных правовых актов № 10194).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Ведомство уполномоченного органа в соответствии с уведомлением владельца зоологической коллекции вносит ее в реестр.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Ведомство уполномоченного органа осуществляет учет оборота экспонатов зоологических коллекций, внесенных в реестр, на основании ежегодной информации владельца зоологической коллекции о ее состоянии и обороте коллекционных экспонатов, представляемого не позднее 20 марта следующего за отчетным годом.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зоологических коллекций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</w:t>
      </w:r>
      <w:r>
        <w:br/>
      </w:r>
      <w:r>
        <w:rPr>
          <w:rFonts w:ascii="Times New Roman"/>
          <w:b/>
          <w:i w:val="false"/>
          <w:color w:val="000000"/>
        </w:rPr>
        <w:t>зоологических коллекций, поставленных на государственный учет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государственной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коллекции.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Владелец.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Адрес владельца и адрес местонахождения коллекции.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собственности (для государственной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ведомственная подчиненность).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коллекции (научное, культурно-просветительское,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учебно-воспитательное и др.).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Год основания коллекции.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коллекции (живые организмы, чучела, яйца, сухие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влажные препараты и др.).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Наличие уникальных объектов (типы, паратипы, виды,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занесенные в Красную книгу).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Изменения в составе (оборот) коллекции.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Условия хранения (содержания) коллекции.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Отметка о перерегистрации коллекции.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