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e56" w14:textId="ce45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изменении срока уплаты налога на добавленную стоимость на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2015 года № 197. Зарегистрирован в Министерстве юстиции Республики Казахстан 29 апреля 2015 года № 10855. Утратил силу приказом Министра финансов Республики Казахстан от 2 октября 2018 года № 875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02.10.2018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249 Кодекса Республики Казахстан от 12 июня 2001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заявления об изменении срока уплаты налога на добавленную стоимость на импортируемые товары.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