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a162" w14:textId="3a0a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свидетельства о минимальном составе экипажа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февраля 2015 года № 145. Зарегистрирован в Министерстве юстиции Республики Казахстан 23 апреля 2015 года № 10790.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54-1)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свидетельства о минимальном составе экипажа судна.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на официальное опубликование в периодических печатных изданиях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марта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транспорта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свидетельства</w:t>
      </w:r>
      <w:r>
        <w:br/>
      </w:r>
      <w:r>
        <w:rPr>
          <w:rFonts w:ascii="Times New Roman"/>
          <w:b/>
          <w:i w:val="false"/>
          <w:color w:val="000000"/>
        </w:rPr>
        <w:t>о минимальном составе экипажа судна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свидетельства о минимальном составе экипажа судна (далее - Правила) разработаны в соответствии с подпунктом 54-1)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определяют порядок выдачи свидетельства о минимальном составе экипажа судна.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судно - самоходное или несамоходное плавучее сооружение, включая неводоизмещающее судно и гидросамолет, используемые в целях торгового мореплавания;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судовладелец - лицо, эксплуатирующее судно от своего имени независимо от того, является ли оно собственником судна или использует его на ином законном основании;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собственник судна - лицо, зарегистрированное в качестве собственника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судов и прав на них, утверждаемые в соответствии с подпунктом 55-2)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свидетельства о минимальном составе</w:t>
      </w:r>
      <w:r>
        <w:br/>
      </w:r>
      <w:r>
        <w:rPr>
          <w:rFonts w:ascii="Times New Roman"/>
          <w:b/>
          <w:i w:val="false"/>
          <w:color w:val="000000"/>
        </w:rPr>
        <w:t>экипажа судна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Собственник судна и (или) судовладелец для получения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минимальном составе экипажа судна подает заявление о выдаче свидетельства минимального состава экипажа судна (далее – заявление) в произвольной форме в морскую администрацию порта.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на имя капитана морского порта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названия, позывного сигнала, валовой вместимости, номера Международной Морской Организации (IMO)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судна по Государственному судовому реестру бербоут-чартерному реестру или международному судовому реестру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район (ы) 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адрес собственника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судовладелец (фрахтователь) и его адрес.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заявлению прилагаются копии следующих документов: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плавания морского судна под Государственным флагом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праве собственности на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штатное расписание экипажа судна.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Выдача свидетельства о минимальном составе экипажа судна осуществляется капитаном морского порта в течение пяти рабочих дней с момента получения заявления судовладельца и (или) собственника судна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Свидетельство о минимальном составе экипажа судна выдается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15 сентября 2014 года № 27 (зарегистрированный в Реестре государственной регистрации нормативных правовых актов № 9883).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Судам, зарегистрированным в Государственном судовом реестре и в международном судовом реестре Республики Казахстан, свидетельство о минимальном составе экипажа судна выдается сроком на три года. Судам, зарегистрированным в бербоут-чартерном реестре, свидетельство о минимальном составе экипажа судна выдается на срок действия право плавания под Государственным флагом Республики Казахстан.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выдаче свидетельства о минимальном составе экипажа судна судам, зарегистрированным в Республике Казахстан, отказывается в случае несоответствия представленных документов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Мотивированный отказ в выдаче свидетельства о минимальном составе экипажа судна дается заявителю в течение пяти рабочих дней с момента получения заявления.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судовладельцем и (или) собственником судна свидетельства о минимальном составе экипажа судна, морская администрация порта по заявлению судовладельца и (или) собственника судна о выдаче дубликата свидетельства о минимальном составе экипажа судна, составленному в произвольной форме, выдает ему дубликат указанного свидетельства в течение трех рабочих дней со дня получения заявления.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