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35e1" w14:textId="0633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документов, прилагаемых к заявке на допуск в качестве лица, осуществляющего вспомогательный вид деятельности на территории специальной экономической зоны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февраля 2015 года № 221. Зарегистрирован в Министерстве юстиции Республики Казахстан 10 апреля 2015 года № 10675. Утратил силу приказом Министра индустрии и инфраструктурного развития Республики Казахстан от 2 июля 2019 года № 471.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Республики Казахстан от 02.07.2019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от 21 июля 2011 года "О специальных экономических зонах в Республике Казахстан"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прилагаемых к заявке на допуск в качестве лица, осуществляющего вспомогательный вид деятельности на территории специальной экономической зоны.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по инвестициям и развитию Республики Казахстан (Хаиров Е. К.)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курирующего вице-министра по инвестициям и развитию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февраля 2015 года № 221 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документов, прилагаемых к заявке на допуск в качестве лица,</w:t>
      </w:r>
      <w:r>
        <w:br/>
      </w:r>
      <w:r>
        <w:rPr>
          <w:rFonts w:ascii="Times New Roman"/>
          <w:b/>
          <w:i w:val="false"/>
          <w:color w:val="000000"/>
        </w:rPr>
        <w:t>осуществляющего вспомогательный вид деятельности на территории</w:t>
      </w:r>
      <w:r>
        <w:br/>
      </w:r>
      <w:r>
        <w:rPr>
          <w:rFonts w:ascii="Times New Roman"/>
          <w:b/>
          <w:i w:val="false"/>
          <w:color w:val="000000"/>
        </w:rPr>
        <w:t>специальной экономической зоны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Приказ и.о. Министра по инвестициям и развитию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 заявке на получение допуска в качестве лица, осуществляющего вспомогательный вид деятельности на территории специальной экономической зоны, юридическое лицо или индивидуальный предприниматель прилагает: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- копию устава и свидетельства* или справки о государственной регистрации (перерегистрации) юридического лица с одновременным предъявлением оригиналов для сверки.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индивидуального предпринимателя - копию свидетельства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государственной регистрации индивидуального предпринимателя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одновременным предъявлением оригинала для сверки;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договора, заключенного с участником специальной экономической зоны на выполнение отдельных видов подрядных работ и/или услуг с одновременным предъявлением оригинала для сверки;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- копию удостоверения личности первого руководителя с одновременным предъявлением оригинала для сверки;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индивидуального предпринимателя - копию удостоверения личности с одновременным предъявлением оригинала для сверки.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