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0b93" w14:textId="0250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
группам на 2014 год по Теректинскому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22 апреля 2014 года № 137. Зарегистрировано Департаментом юстиции Западно-Казахстанской области 4 мая 2014 года № 3512. Утратило силу постановлением акимата Теректинского района Западно-Казахстанской области от 26 февраля 2015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Теректинского района Западно-Казахстанской области от 26.02.2015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исходя из ситуации на рынке труда и бюджетных средств,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 2014 год по Теректинскому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безработные, зарегистрированные в уполномоченном органе свыше шести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граждане старше пятидесятилетнего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не работающие длительное время (один год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принявшие участие во временных и сезонных работах;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ранее не работавшие (впервые ищущие работу).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Теректинского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Л. Уалиева.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Ж. Сериккалиев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