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ae28" w14:textId="53ca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10 декабря 2014 года № 438. Зарегистрировано Департаментом юстиции Западно-Казахстанской области 31 декабря 2014 года № 3748. Утратило силу постановлением акимата Таскалинского района Западно-Казахстанской области от 24 ноября 2015 года №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Таскалинского района Западно-Казахстанской области от 24.11.2015 </w:t>
      </w:r>
      <w:r>
        <w:rPr>
          <w:rFonts w:ascii="Times New Roman"/>
          <w:b w:val="false"/>
          <w:i w:val="false"/>
          <w:color w:val="ff0000"/>
          <w:sz w:val="28"/>
        </w:rPr>
        <w:t>№ 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занятости населения" в целях социальной защиты лиц, освобожденных из мест лишения свободы и несовершеннолетних выпускников интернатных организаций, испытывающих трудности в поиске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на 2015 год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"Таскалинский районный отдел занятости и социальных программ"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29 января 2014 года № 27 "Об 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№ 3423, опубликовано 28 февраля 2014 года в газете "Екпін").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Исполняющему обязанности руководителя аппарата акима Таскалинского района (А. Н. Сулейменов)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Жубанышкалиева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