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e0c8" w14:textId="114e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Таскалинского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30 апреля 2014 года № 122. Зарегистрировано Департаментом юстиции Западно-Казахстанской области 27 мая 2014 года № 3542. Утратило силу постановлением акимата Таскалинского района Западно-Казахстанской области от 22 января 2018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Таскалинского района Западно-Казахстанской области от 22.01.2018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Законом Республики Казахстан от 27 ноября 2000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Таскалинского района".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С. Сергалиева.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2014 года № 122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Таскалинского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Таскалинского района" является государственным органом Республики Казахстан осуществляющим руководство в сфере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предпринимательства Таскалинского района"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предпринимательства Таскалинского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Таскалинского района" (далее - Положение).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предпринимательства Таскалинского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предпринимательства Таскалинского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предпринимательства Таскалинского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предпринимательства Таскалинского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 Таскалинского района" и другими актами, предусмотренными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предпринимательства Таскалинского района" утверждается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091000, Республика Казахстан, Западно-Казахстанская область, Таскалинский район, село Таскала, улица Абая,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предпринимательства Таскалинского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предпринимательства Таскалинского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предпринимательства Таскалинского района"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предпринимательства Таскалинского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 Таскалинского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предпринимательства Таскалинского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"Отдел предпринимательства Таскалинского района" осуществляет государственную политику поддержки и развития частного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качественное и своевременное информационно-аналитическая поддержка и организационно-правовое обеспечение деятельности местного исполнительного органа власти Таскалинского района в сфере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задач, предусмотренных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реализацию государственной политики поддержки и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создает условия для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создание и развитие в регионе объектов инфраструктуры поддержки малого предпринимательства и 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стратегию развития взаимоотношений местного исполнительного органа с объединениями субъектов частного предпринимательства, Национальной палатой предпринимателей Республики Казахстан и объектами рыночной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деятельность экспертных советов;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государственную поддержку на местном уровне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обучение, подготовку, переподготовку и повышение квалификации специалистов и персонала для субъектов малого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в интересах местного государственного управления иные полномочия, возлагаемые на местный исполнительный орган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государственного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орган в пределах своей компетенции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необходимую информацию от государственных органов и иных организаций,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предприятий, учреждений и организаций необходимые документы, иные материалы, устные и письменные объяснения по вопросам, отнесенным к компетенции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данных, имеющимся в распоряжении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 с государственными и негосударственными органами и организациями по вопросам, отнесенным к ведению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проверки исполнения актов Президента, постановлений Правительства, постановлений акимата, решений и распоряжений акима района, принимать меры по устранению выявленных 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 государственного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уплачивать налоги и другие обязательные платежи в бюджет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нести ответственность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права и обязанности, в соответствии с действующим законодательством Республики Казахстан.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"Отдел предпринимательства Таскалинского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 Таскалинского района"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предпринимательства Таскалинского района" назначается и освобождается от должности акимом района,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"Отдел предпринимательства Таскалинского района" может иметь заместителей, которые назначаются на должности и освобождаются от должностей в соответствии с законодательством Республики Казахстан в пределах утвержденной структуры и лимита штатной численности.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предпринимательства Таскалинского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должность и освобождает от должности сотрудников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премирования, оказания материальной помощи, наложения дисциплинарных взыскании;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акты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в других государственных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ведет работу по борьбе с коррупцией и несет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выполнение задач, возложенных на отдел, оперативное и четкое исполнение законов, актов Президента Республики Казахстан, постановлений Правительства и распоряжений Премьер-министра Республики Казахстан, актов акима и акимата области, района, поручений заместителей акима района, актов районного маслихата, принятых в пределах их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предпринимательства Таскалинского района"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отдела определяет полномочия своих сотрудников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Подготовка и порядок рассмотрения вопросов, вытекающих из настоящего Положения, регулируются первым руководителем государственного органа.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предпринимательства Таскалинского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предпринимательства Таскалинского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учреждением "Отдел предпринимательства Таскалинского района",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"Отдел предпринимательства Таскалинского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учреждения "Отдел предпринимательства Таскалинского района" осуществляется в соответствии с законодательством Республики.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