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880d" w14:textId="930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26 декабря 2013 года № 20-9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декабря 2014 года № 30-1. Зарегистрировано Департаментом юстиции Западно-Казахстанской области 29 декабря 2014 года № 3738. Утратило силу - решением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Жанибекского районного маслихата Западно-Казахстанской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2013 года № 20-9 "О районном бюджете на 2014-2016 годы" (зарегистрированное в Реестре государственной регистрации нормативных правовых актов за № 3399, опубликованное 28 февраля 2014 года в газете "Шұғыла"),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2 062 272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244 824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3 010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1 813 938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2 020 193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56 030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56 030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36 089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36 089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дефицит (профицит) бюджета - -50 040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- 50 040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2 611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Жанибекского районного маслихата (председатель комиссии Т. 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Жанибекского районного маслихата (Н. 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Абдрешева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2013 года № 20-9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2 062 272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