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74db" w14:textId="f6f7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июня 2014 года № 138. Зарегистрировано Департаментом юстиции Западно-Казахстанской области 24 июня 2014 года № 3573. Утратило силу - постановлением акимата Западно-Казахстанской области от 29 сентября 2015 года №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138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оказание услуг по складской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с выдачей</w:t>
      </w:r>
      <w:r>
        <w:br/>
      </w:r>
      <w:r>
        <w:rPr>
          <w:rFonts w:ascii="Times New Roman"/>
          <w:b/>
          <w:i w:val="false"/>
          <w:color w:val="000000"/>
        </w:rPr>
        <w:t>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оказание услуг по складской деятельности с выдачей хлопковых расписок" (далее – государственная услуга) оказывается государственным учреждением "Управление сельского хозяйства Западно-Казахстанской области" (далее - услугодатель), расположенного по адресу: город Уральск, улица К. Аманжолова, 75, телефоны: 51-27-42, 51-10-65, а также через веб-портал "электронного правительства" www.egov.kz или веб-портал "Е-лицензирование" www.elicense.kz (далее - ПЭП), при условии наличия у физических и юридических лиц (далее – услугополучатель)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лицензия, переоформление, дубликат лицензии на оказание услуг по складской деятельности с выдачей хлопковых расписок (далее – лицензия)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2014 года № 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посредством ПЭП, является запрос в форме электронного документа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в течение 4 (четырех) часов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2 (двух) рабочих дней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 в дальнейшем рассмотрении заявления. В случае полноты представленных документов ознакамливается в течение 6 (шести) рабочих дней с поступившими документами, готовит проект лицензий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руководителю услугодателя для подписания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в течение 1 (одного) рабочего дня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в канцелярию подписанную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лицензию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лицензии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документов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в течение 1 (одного) рабочего дня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5 (пяти) рабочих дней рассматривает поступившие документы, переоформляет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руководителю услугодателя для подписания переоформленную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в течение 1 (одного) рабочего дня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в канцелярию подписанную переоформленную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переоформленную лицензию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переоформленной лицензии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документов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4 (четырех) часов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1 (одного) рабочего дня рассматривает поступившие документы, готовит дубликат лицензий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руководителю услугодателя для подписания дубликат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в течение 4 (четырех) часов дубликат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в канцелярию подписанный дубликат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дубликат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дубликата лицензии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(сотрудников) сопровождается блок-схемой прохождения каждого процедуры (действия) с указанием длительности каждой процедуры (действия) при выдаче лицензии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переоформлении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выдаче дубликата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 услугополучателе через логин индивидуального идентификационного номера (далее – ИИН) и (или) бизнес–идентификационного номера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платежном шлюзе "электронного правительства" (далее – ПШЭП), а затем эта информация поступает в информационной системе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услуги (электронная лицензия), сформированной ПЭПом.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порядка использования информационных систем в процессе оказания государственной услуги через ПЭП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услугополучателя,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Подробное описание порядка использования информационных систем в процессе оказания государственной услуги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Порядок обжалования решений, действий (бездействий)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(действия) при 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(действия)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(действия) при выдаче дубликата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на оказание услуг по складской деятельности с</w:t>
      </w:r>
      <w:r>
        <w:br/>
      </w:r>
      <w:r>
        <w:rPr>
          <w:rFonts w:ascii="Times New Roman"/>
          <w:b/>
          <w:i w:val="false"/>
          <w:color w:val="000000"/>
        </w:rPr>
        <w:t>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