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8806" w14:textId="f068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судебных статистических отчетов в уголовно-правовой сфере и Инструкции по их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октября 2014 года № 124. Зарегистрирован в Министерстве юстиции Республики Казахстан 19 ноября 2014 года № 9882. Утратил силу приказом Генерального Прокурора Республики Казахстан от 25 апреля 2016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новых 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№ 1 «Отчет о работе судов первой инстанции по рассмотрению уголовных дел»,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№ 6 «Отчет о работе судов апелляционной инстанции по рассмотрению уголовных дел»,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№ 6а «Отчет о работе судов апелляционной инстанции по рассмотрению уголовных дел о лицах, осужденных к смертной казни и пожизненному лишению свободы»,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№ 6К «Отчет о работе судов кассационной инстанции по рассмотрению уголовных дел»,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№ 6Ка «Отчет о работе судов кассационной инстанции по рассмотрению дел о лицах, осужденных к смертной казни и пожизненному лишению свободы»,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№ 8 «Отчет о работе судов по рассмотрению уголовных дел в надзорной инстанции»,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№ 8а «Отчет по рассмотрению в надзорной инстанции уголовных дел в отношении лиц, осужденных к смертной казни и пожизненному лишению свободы»,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 № 2-Ж «Отчет о рассмотрении судами жалоб по делам частного обвинения»,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информационные учетные документы (далее – ЭИУД) форм ЭИУД 1, ЭИУД 1.1, ЭИУД 1.2, ЭИУД 2, ЭИУД 3, ЭИУД 4, ЭИУД 5, ЭИУД на лицо,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формированию судебных статистических отчетов в уголовно-правовой сфере,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судебные органы – субъектам правовой статистики и специальных учетов,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1 "Отчет о работе судов первой инстанции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рассмотрению уголовных дел"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"Движение уголовных дел"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433"/>
        <w:gridCol w:w="1174"/>
        <w:gridCol w:w="1474"/>
        <w:gridCol w:w="1187"/>
        <w:gridCol w:w="1618"/>
        <w:gridCol w:w="757"/>
        <w:gridCol w:w="1044"/>
        <w:gridCol w:w="758"/>
      </w:tblGrid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уголовных дел на начало отчетного периода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уголовных дел за отчетный период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 по уголовным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отмены приговора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устранения нарушений УПК РК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розыска подсудимого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325"/>
        <w:gridCol w:w="2325"/>
        <w:gridCol w:w="2326"/>
        <w:gridCol w:w="2328"/>
        <w:gridCol w:w="214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оконченных в отчетный период</w:t>
            </w:r>
          </w:p>
        </w:tc>
      </w:tr>
      <w:tr>
        <w:trPr>
          <w:trHeight w:val="885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с вынесением приговора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7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прекращено уголовных дел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участием присяжных заседателей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несовершеннолетних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женщин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заочно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99"/>
        <w:gridCol w:w="1443"/>
        <w:gridCol w:w="2414"/>
        <w:gridCol w:w="999"/>
        <w:gridCol w:w="1030"/>
        <w:gridCol w:w="999"/>
        <w:gridCol w:w="1030"/>
        <w:gridCol w:w="1027"/>
        <w:gridCol w:w="1059"/>
        <w:gridCol w:w="1001"/>
      </w:tblGrid>
      <w:tr>
        <w:trPr>
          <w:trHeight w:val="88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оконченных в отчетный период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12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для устранения нарушений УПК РК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по подсудности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прокурору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гр.20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Применены меры медицинского характера </w:t>
            </w:r>
          </w:p>
        </w:tc>
      </w:tr>
      <w:tr>
        <w:trPr>
          <w:trHeight w:val="88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несовершеннолетних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виду примирения с потерпевшим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связи с отказом прокурора от обвинения (ч.7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по основаниям, предусмотренным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розыском подсудимого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2"/>
        <w:gridCol w:w="1386"/>
        <w:gridCol w:w="1386"/>
        <w:gridCol w:w="1386"/>
        <w:gridCol w:w="3627"/>
        <w:gridCol w:w="1386"/>
        <w:gridCol w:w="1387"/>
      </w:tblGrid>
      <w:tr>
        <w:trPr>
          <w:trHeight w:val="495" w:hRule="atLeast"/>
        </w:trPr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окончено дел в отчетном периоде (7, 12, 18, 19, 20)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дел на конец отчетного периода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приостановлено (из графы 29)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 по оконченным делам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несовершеннолетних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участием присяжных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нарушением срока (ч.4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ч.4,5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ст.322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ч.2 ст.382,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1899"/>
        <w:gridCol w:w="1854"/>
        <w:gridCol w:w="1900"/>
        <w:gridCol w:w="1855"/>
        <w:gridCol w:w="1901"/>
        <w:gridCol w:w="1859"/>
      </w:tblGrid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числа оконченных дел</w:t>
            </w:r>
          </w:p>
        </w:tc>
      </w:tr>
      <w:tr>
        <w:trPr>
          <w:trHeight w:val="885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Осуждено лиц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участием присяжных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освобождено лиц из-под стражи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применены меры воспитательного воздействия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освобождено лиц в связи с примирением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вынесены другие решения в отношении лиц</w:t>
            </w:r>
          </w:p>
        </w:tc>
      </w:tr>
      <w:tr>
        <w:trPr>
          <w:trHeight w:val="30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1"/>
        <w:gridCol w:w="1181"/>
        <w:gridCol w:w="1181"/>
        <w:gridCol w:w="1181"/>
        <w:gridCol w:w="1181"/>
        <w:gridCol w:w="1181"/>
        <w:gridCol w:w="1188"/>
        <w:gridCol w:w="1182"/>
        <w:gridCol w:w="1182"/>
        <w:gridCol w:w="118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числа оконченных дел</w:t>
            </w:r>
          </w:p>
        </w:tc>
      </w:tr>
      <w:tr>
        <w:trPr>
          <w:trHeight w:val="885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Оправдано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38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Лица, в отношении которых дела (уголовное преследование) прекращены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42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уголовные дела в отношении которых направлены для устранения нарушений УПК РК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Вынесены другие постановления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потерпевших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участием присяжных заседателей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освобождено из-под стражи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освобождено лиц из-под стражи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прекрщено по основаниям, предусмотренным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538"/>
        <w:gridCol w:w="508"/>
        <w:gridCol w:w="508"/>
        <w:gridCol w:w="439"/>
        <w:gridCol w:w="439"/>
        <w:gridCol w:w="1530"/>
        <w:gridCol w:w="2192"/>
        <w:gridCol w:w="844"/>
        <w:gridCol w:w="1812"/>
        <w:gridCol w:w="1789"/>
        <w:gridCol w:w="1222"/>
      </w:tblGrid>
      <w:tr>
        <w:trPr>
          <w:trHeight w:val="88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числа оконченных дел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48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эпизодов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Назначена экспертиза судом 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адвоката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ущерба по обвинительному заключению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ущерба, возмещенная в суде до постановления приговора (тыс. тенге)</w:t>
            </w:r>
          </w:p>
        </w:tc>
      </w:tr>
      <w:tr>
        <w:trPr>
          <w:trHeight w:val="88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юридическому лицу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физическому лицу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юридическому лицу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физическому лицу</w:t>
            </w:r>
          </w:p>
        </w:tc>
      </w:tr>
      <w:tr>
        <w:trPr>
          <w:trHeight w:val="30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1241"/>
        <w:gridCol w:w="1727"/>
        <w:gridCol w:w="1958"/>
        <w:gridCol w:w="1288"/>
        <w:gridCol w:w="1264"/>
        <w:gridCol w:w="686"/>
        <w:gridCol w:w="1126"/>
        <w:gridCol w:w="595"/>
      </w:tblGrid>
      <w:tr>
        <w:trPr>
          <w:trHeight w:val="8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числа оконченных дел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Окончательная сумма ущерба, определенная судом к возмещению (тыс. тенге)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процессуальных издержек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гражданского иска, рассматриваемого в уголовном процессе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Соединено дел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Выделено дел в отдельное производство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Переквалифицировано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Вынесено частных постановлений </w:t>
            </w:r>
          </w:p>
        </w:tc>
      </w:tr>
      <w:tr>
        <w:trPr>
          <w:trHeight w:val="88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юридическому лицу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физическому лицу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931"/>
        <w:gridCol w:w="977"/>
        <w:gridCol w:w="1402"/>
        <w:gridCol w:w="1086"/>
        <w:gridCol w:w="1730"/>
        <w:gridCol w:w="1034"/>
        <w:gridCol w:w="701"/>
        <w:gridCol w:w="1218"/>
        <w:gridCol w:w="1416"/>
      </w:tblGrid>
      <w:tr>
        <w:trPr>
          <w:trHeight w:val="8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69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ответов с указанием принятых конкретных мер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с участием медиатора</w:t>
            </w:r>
          </w:p>
        </w:tc>
      </w:tr>
      <w:tr>
        <w:trPr>
          <w:trHeight w:val="88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устранении причин и условий, способствовавших совершению правонарушений (ч.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нарушениях, допущенных при производстве дознания или предварительного следствия (ч.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прокурорского надзора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адрес прокурора (ч. 3 ст. 405 УПК РК, ч.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адрес адвоката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участников процесса, нарушающих порядок судопроизводства и неподчиняющихся законным распоряжениям председательствующего (ч.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ст.648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других нарушениях (ч.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поощрительного характера (ч.5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Приложение к таблице А "Рассмотрение ходатайств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пересмотру по вновь открывшимся обстоятельствам"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621"/>
        <w:gridCol w:w="1535"/>
        <w:gridCol w:w="1160"/>
        <w:gridCol w:w="1434"/>
        <w:gridCol w:w="2704"/>
        <w:gridCol w:w="1420"/>
        <w:gridCol w:w="1593"/>
      </w:tblGrid>
      <w:tr>
        <w:trPr>
          <w:trHeight w:val="585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начало отчетного периода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ходатайств по вновь открывшимся обстоятельствам в отчетном периоде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производству по вновь открывшимся обстоятельствам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по результатам рассмотрения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конец отчетного периода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ходатайство удовлетворено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"Результаты рассмотрения дел о применении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принудительных мер медицинского характера" (заполняются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районными судами)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371"/>
        <w:gridCol w:w="550"/>
        <w:gridCol w:w="764"/>
        <w:gridCol w:w="593"/>
        <w:gridCol w:w="1176"/>
        <w:gridCol w:w="915"/>
        <w:gridCol w:w="593"/>
        <w:gridCol w:w="507"/>
        <w:gridCol w:w="637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дел на начало отчетного периода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 за отчетный период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дел, по которым вынесено постановление о применении мер медицинского характера (из графы 23 из таблицы А)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с вынесением постановлений о применении мер медицинского характера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по подсудности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Прекращено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(прокурору или частному обвинителю)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555"/>
        <w:gridCol w:w="1052"/>
        <w:gridCol w:w="1107"/>
        <w:gridCol w:w="1194"/>
        <w:gridCol w:w="895"/>
        <w:gridCol w:w="1047"/>
        <w:gridCol w:w="1047"/>
        <w:gridCol w:w="1274"/>
        <w:gridCol w:w="973"/>
        <w:gridCol w:w="1178"/>
      </w:tblGrid>
      <w:tr>
        <w:trPr>
          <w:trHeight w:val="225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Отозвано и другое 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окончено в отчетном периоде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нарушением срока, установленного УПК РК (из гр. 9)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дел на конец отчетного периода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Приостановлено дел (из графы 11)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к которым применены меры медицинского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13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 (из графы 9)</w:t>
            </w:r>
          </w:p>
        </w:tc>
      </w:tr>
      <w:tr>
        <w:trPr>
          <w:trHeight w:val="3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амбулаторное наблюдение и лечение у психиатра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лечение в стационаре общего типа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лечение в стационаре специализированного типа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лечение в стационаре специализированного типа с интенсивным наблюдением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методы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В "Рассмотрение вопросов, связанных с исполнением судебных актов"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2115"/>
        <w:gridCol w:w="1609"/>
        <w:gridCol w:w="764"/>
        <w:gridCol w:w="619"/>
        <w:gridCol w:w="595"/>
        <w:gridCol w:w="765"/>
      </w:tblGrid>
      <w:tr>
        <w:trPr>
          <w:trHeight w:val="52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материалов на начало отчетного периода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материалов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Отозвано, возвращено материалов 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подсудности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представлениям рассмотрено материалов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в связи с тяжелой болезнью осужденного (п.1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в связи с беременностью осужденной или наличием у осужденной женщины малолетних детей и в отношении мужчин, в одиночку воспитывающих малолетних детей (п.2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когда немедленное отбывание наказания может повлечь за собой тяжкие последствия для осужденного или его семьи (п.3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(п.1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(п.2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объявлении, прекращении розыска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изменении вида учреждения уголовно-исполнительной системы (п.4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особо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средней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небольшой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замене неотбытой части наказания более мягким видом наказания либо сокращение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особо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средней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небольшой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условно-досрочного освобождения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ч.7 УК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отбывающие исправительные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ограничение по военной службе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ограничение свободы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содержание на гауптвахте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лишении свободы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РК, п.7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психического расстройства после совершения правонарушения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лица, страдающего иной тяжелой болезнью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устраняющий правонарушение или наказуемость деяния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ввиду смягчения ответственности или наказания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ввиду улучшения положения лица, совершившего правонарушение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особо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тяжким правонарушениям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средней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правонарушениям небольшой тяжести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освобождении от наказания или смягчении наказания вследствие издания акта об амнистии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РК, п.п. 8,9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РК, п.12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РК, п.13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ст.ст.96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РК, п.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снижении размера удержания из заработной платы осужденного к исправительным работам в соответствии с УИЗ (п.16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представления, в том числе разъяснение сомнений и неясностей, возникающих при исполнении приговора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прекращении производства в связи со смертью осужденного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установлении административного надзора по пункту «а»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 РК "Об административном надзоре за лицами, освобожденными из мест лишения свободы" (далее - Закон)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установлении административного надзора по пункту «б»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установлении административного надзора по пункту «в»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установлении ограничения в отношении поднадзорного лица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изменении ограничений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вновь открывшимся обстоятельствам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323"/>
        <w:gridCol w:w="1323"/>
        <w:gridCol w:w="1433"/>
        <w:gridCol w:w="1324"/>
        <w:gridCol w:w="1199"/>
        <w:gridCol w:w="1199"/>
        <w:gridCol w:w="1199"/>
        <w:gridCol w:w="1199"/>
        <w:gridCol w:w="120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5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Прекращено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Продлено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 другие решения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</w:tr>
      <w:tr>
        <w:trPr>
          <w:trHeight w:val="23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нарушением срока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представлений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представлений частично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отказано в удовлетворении представлений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Г "О рассмотрении следственными судьями жалоб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действия (бездействие) и решения прокурора, органов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преследования"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0"/>
        <w:gridCol w:w="609"/>
        <w:gridCol w:w="738"/>
        <w:gridCol w:w="640"/>
        <w:gridCol w:w="836"/>
        <w:gridCol w:w="707"/>
      </w:tblGrid>
      <w:tr>
        <w:trPr>
          <w:trHeight w:val="31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жалоб на начало отчетного периода 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в отчетном периоде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Отозвано, возвращено и прочее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производстве обыска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действия следователя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производство обыска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действия органов дознания и дознавателя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производство обыска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по вновь открывшимся обстоятельствам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рассмотрено на государственном языке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937"/>
        <w:gridCol w:w="938"/>
        <w:gridCol w:w="938"/>
        <w:gridCol w:w="2509"/>
        <w:gridCol w:w="1349"/>
        <w:gridCol w:w="1366"/>
        <w:gridCol w:w="877"/>
        <w:gridCol w:w="878"/>
        <w:gridCol w:w="878"/>
        <w:gridCol w:w="8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Прекращено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Приостановлено</w:t>
            </w:r>
          </w:p>
        </w:tc>
      </w:tr>
      <w:tr>
        <w:trPr>
          <w:trHeight w:val="369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нарушением срока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частично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признанных незаконными процессуальных решений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признание действия соответствующего должностного лица незаконным или необоснованными и о его обязанности устранить нарушение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возложении на прокурора обязанности устранить допущенные нарушения прав и законных интересов граждан или организаций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Форма № 1 "Отчет о работе судов первой инстанции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рассмотрению уголовных дел"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Д "О вопросах, рассматриваемых следственными судьями"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0"/>
        <w:gridCol w:w="600"/>
        <w:gridCol w:w="668"/>
        <w:gridCol w:w="582"/>
        <w:gridCol w:w="561"/>
        <w:gridCol w:w="625"/>
        <w:gridCol w:w="582"/>
        <w:gridCol w:w="539"/>
        <w:gridCol w:w="539"/>
        <w:gridCol w:w="539"/>
        <w:gridCol w:w="1467"/>
        <w:gridCol w:w="848"/>
      </w:tblGrid>
      <w:tr>
        <w:trPr>
          <w:trHeight w:val="315" w:hRule="atLeast"/>
        </w:trPr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ходатайств и представлений на начало отчетного периода 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ходатайств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представлений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органам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КУИС МВД РК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АДГСиПК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госдоходов МФ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экономических расследований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таможенного контроля</w:t>
            </w:r>
          </w:p>
        </w:tc>
      </w:tr>
      <w:tr>
        <w:trPr>
          <w:trHeight w:val="22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пресечения в виде содержания под стражей (п.п. 1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пресечения в виде домашнего ареста (п.п. 2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временного отстранения от должности (п.п. 3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запрета на приближение (п.п. 4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пресечения в виде экстрадиционного ареста (п.п. 5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прсесечния в виде залога (п.п. 7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наложения ареста на имущество (п.п. 8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продлении срока содержания под стражей (п.п. 6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3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9 мес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12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18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продлении срока домашнего ареста (п.п. 6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3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9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12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18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продлении срока экстрадиционного ареста (п.п. 6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3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9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12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18 мес.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установлении факта психического заболевания 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(п.п. 9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(п.п. 10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эксгумации трупа (п.п. 11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 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объявлении международного розыска подозреваемого, обвиняемого (п.п. 12 п.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(п.п. 2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депонировании в ходе досудебного производства показания потерпевшего и свидетеля (п.п. 3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(п.п. 4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взыскании процессуальных издержек по уголовному делу по представлению прокурора (п.п. 5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истребовании и приобщении к уголовному делу любых сведений, документов, предметов, имеющих значение для уголовного дела (п.п. 6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 (п.п. 7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принудительном приводе в орган, ведущий уголовных процесс, ранее опрошенного свидетеля (п.п. 8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Иные (п.п. 9 п.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84"/>
        <w:gridCol w:w="1215"/>
        <w:gridCol w:w="1053"/>
        <w:gridCol w:w="1202"/>
        <w:gridCol w:w="1012"/>
        <w:gridCol w:w="1134"/>
        <w:gridCol w:w="1135"/>
        <w:gridCol w:w="999"/>
        <w:gridCol w:w="1108"/>
        <w:gridCol w:w="1094"/>
        <w:gridCol w:w="1080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Отозвано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подсудности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органам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адвоката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категориям преступлений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2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ЧС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военной полиции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особо тяжким преступлениям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тяжким преступлениям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средней тяжести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небольшой тяжести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425"/>
        <w:gridCol w:w="496"/>
        <w:gridCol w:w="425"/>
        <w:gridCol w:w="709"/>
        <w:gridCol w:w="1135"/>
        <w:gridCol w:w="993"/>
        <w:gridCol w:w="638"/>
        <w:gridCol w:w="709"/>
        <w:gridCol w:w="1136"/>
        <w:gridCol w:w="780"/>
        <w:gridCol w:w="1136"/>
        <w:gridCol w:w="1136"/>
        <w:gridCol w:w="1146"/>
        <w:gridCol w:w="1146"/>
      </w:tblGrid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органам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адвоката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категориям преступлений</w:t>
            </w:r>
          </w:p>
        </w:tc>
      </w:tr>
      <w:tr>
        <w:trPr>
          <w:trHeight w:val="46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КУИС МВД РК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АДГСиПК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госдоходов МФ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ЧС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военной полиции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особо тяжким преступлениям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тяжким преступлениям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средней тяжести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небольшой тяжести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экономических расследований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5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2"/>
        <w:gridCol w:w="812"/>
        <w:gridCol w:w="812"/>
        <w:gridCol w:w="812"/>
        <w:gridCol w:w="812"/>
        <w:gridCol w:w="812"/>
        <w:gridCol w:w="813"/>
        <w:gridCol w:w="813"/>
        <w:gridCol w:w="813"/>
        <w:gridCol w:w="813"/>
        <w:gridCol w:w="813"/>
        <w:gridCol w:w="813"/>
        <w:gridCol w:w="813"/>
        <w:gridCol w:w="813"/>
      </w:tblGrid>
      <w:tr>
        <w:trPr>
          <w:trHeight w:val="31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21</w:t>
            </w:r>
          </w:p>
        </w:tc>
      </w:tr>
      <w:tr>
        <w:trPr>
          <w:trHeight w:val="46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подозреваемого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обвиняемого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подсудимого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осужденного иностранным судом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свидетеля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потерпевшего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иных лиц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Повторно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Удовлетворено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основания удовлетворения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 постоянного места жительства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установлена личность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нарушена ранее избранная мера пресечения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попытка скрыться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розыск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связи с розыском обвиняемого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859"/>
        <w:gridCol w:w="642"/>
        <w:gridCol w:w="642"/>
        <w:gridCol w:w="1149"/>
        <w:gridCol w:w="1149"/>
        <w:gridCol w:w="1149"/>
        <w:gridCol w:w="1149"/>
        <w:gridCol w:w="787"/>
        <w:gridCol w:w="1222"/>
        <w:gridCol w:w="1222"/>
        <w:gridCol w:w="1521"/>
      </w:tblGrid>
      <w:tr>
        <w:trPr>
          <w:trHeight w:val="4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в отношении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по преступлениям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Отказано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60</w:t>
            </w:r>
          </w:p>
        </w:tc>
      </w:tr>
      <w:tr>
        <w:trPr>
          <w:trHeight w:val="46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 старше 60 лет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небольшой тяжести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средней тяжести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тяжким преступлениям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ходатайству санкционирован домашний арест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ходатайству санкционирован залог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несовершеннолетних</w:t>
            </w:r>
          </w:p>
        </w:tc>
      </w:tr>
      <w:tr>
        <w:trPr>
          <w:trHeight w:val="22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5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23"/>
        <w:gridCol w:w="529"/>
        <w:gridCol w:w="1055"/>
        <w:gridCol w:w="1034"/>
        <w:gridCol w:w="1034"/>
        <w:gridCol w:w="5073"/>
        <w:gridCol w:w="1413"/>
        <w:gridCol w:w="1498"/>
        <w:gridCol w:w="1223"/>
      </w:tblGrid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21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Pассмотрено в выходные дни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 рассмотренных ходатайств, представлений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 (из графы 21)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 старше 60 лет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небольшой тяжести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средней тяжести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тяжким преступлениям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особо тяжким преступлениям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Приложение № 1 "По амнистии" к Ф</w:t>
      </w:r>
      <w:r>
        <w:rPr>
          <w:rFonts w:ascii="Times New Roman"/>
          <w:b/>
          <w:i w:val="false"/>
          <w:color w:val="000000"/>
          <w:sz w:val="28"/>
        </w:rPr>
        <w:t>орме № 1 "Отчет 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судов первой инстанции по рассмотрению уголовных дел"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416"/>
        <w:gridCol w:w="796"/>
        <w:gridCol w:w="642"/>
        <w:gridCol w:w="1093"/>
        <w:gridCol w:w="625"/>
        <w:gridCol w:w="911"/>
        <w:gridCol w:w="625"/>
        <w:gridCol w:w="1092"/>
      </w:tblGrid>
      <w:tr>
        <w:trPr>
          <w:trHeight w:val="315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дела в отношении которых прекращены (по постановлениям)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освобождены из-под стражи (из гр.1)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дела в отношении которых прекращены (по приговорам, не вступившим в законную силу)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 освобождено из-под стражи (из гр.3)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от наказания судами 1-й инстанции в главном судебном разбирательстве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освобождено из под стражи (из гр.5)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от наказания судами 1-й инстанции в порядке исполнения приговора, в т.ч. осужденных</w:t>
            </w:r>
          </w:p>
        </w:tc>
      </w:tr>
      <w:tr>
        <w:trPr>
          <w:trHeight w:val="255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несовершеннолетних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женщин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777"/>
        <w:gridCol w:w="616"/>
        <w:gridCol w:w="893"/>
        <w:gridCol w:w="909"/>
        <w:gridCol w:w="812"/>
        <w:gridCol w:w="955"/>
        <w:gridCol w:w="852"/>
        <w:gridCol w:w="772"/>
        <w:gridCol w:w="962"/>
        <w:gridCol w:w="588"/>
        <w:gridCol w:w="795"/>
        <w:gridCol w:w="7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7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от наказания в апелляционном порядке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освобождено из под стражи (из гр.12)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от наказания в кассационном порядке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освобождено из под стражи (из гр.14)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от наказания в надзорном порядке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освобождены из под стражи (из гр. 16)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освобождено судами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освобождено из-под стражи 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освобождено судами в отношении несовершеннолетних</w:t>
            </w:r>
          </w:p>
        </w:tc>
      </w:tr>
      <w:tr>
        <w:trPr>
          <w:trHeight w:val="301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отсрочкой исполнения наказания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условно-досрочное освобождение от наказания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Приложение № 2 "О числе лиц, осужденных к смертной казни или пожизненному лишению свободы" к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Форме № 1 "Отчет о работе судов первой инстанции по рассмотрению уголовных дел"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374"/>
        <w:gridCol w:w="670"/>
        <w:gridCol w:w="662"/>
        <w:gridCol w:w="1788"/>
        <w:gridCol w:w="663"/>
        <w:gridCol w:w="758"/>
        <w:gridCol w:w="838"/>
        <w:gridCol w:w="750"/>
        <w:gridCol w:w="1774"/>
        <w:gridCol w:w="663"/>
        <w:gridCol w:w="820"/>
      </w:tblGrid>
      <w:tr>
        <w:trPr>
          <w:trHeight w:val="240" w:hRule="atLeast"/>
        </w:trPr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осужденных за данное преступление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осужденных к смертной казни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приговор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 исполнен в отчетный период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осужденных к пожизненному лишению свободы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приговор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обжалован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опротестован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обжалован и опротестован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обжалован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опротестован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обжалован и опротестован</w:t>
            </w:r>
          </w:p>
        </w:tc>
      </w:tr>
      <w:tr>
        <w:trPr>
          <w:trHeight w:val="24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Убийство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ч.2, 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Республики Казахстан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Контрабанда изъятых из обращения предметов или предметов, обращение которых ограничено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Хищение либо вымогательство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Склонение к потреблению наркотических средств, психотропных веществ или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лица, осуществляющего правосудие или предварительное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 "Отчет о работе судов апелляционной инстанции по рассмотрению уголовных дел"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"Движение дел по апелляционной инстанции"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ежеквартальная (нарастающим итогом) Республика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5857"/>
        <w:gridCol w:w="532"/>
        <w:gridCol w:w="625"/>
        <w:gridCol w:w="622"/>
        <w:gridCol w:w="622"/>
        <w:gridCol w:w="680"/>
        <w:gridCol w:w="542"/>
        <w:gridCol w:w="542"/>
        <w:gridCol w:w="611"/>
        <w:gridCol w:w="589"/>
        <w:gridCol w:w="613"/>
      </w:tblGrid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уголовных дел на начало отчетного периода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уголовных дел за отчетный период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повторно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</w:t>
            </w:r>
          </w:p>
        </w:tc>
      </w:tr>
      <w:tr>
        <w:trPr>
          <w:trHeight w:val="3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протесту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жалобам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по жалобам и протестам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ходатайству прокурора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отмены приговора (постановления)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другим ходатайствам и заявлениям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13"/>
        <w:gridCol w:w="1362"/>
        <w:gridCol w:w="1227"/>
        <w:gridCol w:w="994"/>
        <w:gridCol w:w="917"/>
        <w:gridCol w:w="917"/>
        <w:gridCol w:w="917"/>
        <w:gridCol w:w="1243"/>
        <w:gridCol w:w="995"/>
        <w:gridCol w:w="1284"/>
        <w:gridCol w:w="1055"/>
      </w:tblGrid>
      <w:tr>
        <w:trPr>
          <w:trHeight w:val="465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уголовных дел , по которым протесты отозваны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уголовных дел, по которым отозваны жалобы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уголовных дел, по которым отозваны одновременно жалобы и протесты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гр.7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дел без рассмотрения, прекращено производство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подсудности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Отказано в пересмотре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дел по протестам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(из гр. 17)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дел по жалобам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(из гр. 19)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дел по жалобам и протестам одновременно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отзыв и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1022"/>
        <w:gridCol w:w="1029"/>
        <w:gridCol w:w="1106"/>
        <w:gridCol w:w="3185"/>
        <w:gridCol w:w="1486"/>
        <w:gridCol w:w="1049"/>
        <w:gridCol w:w="914"/>
        <w:gridCol w:w="99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21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уголовных дел по ходатайству прокурора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гр.8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окончено уголовных дел за отчетный период (сумма гр. 17, 19, 21, 24, 25)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сроки свыше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уголовных дел на конец отчетного периода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Приостановлено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</w:tr>
      <w:tr>
        <w:trPr>
          <w:trHeight w:val="319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жалоб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 протестов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рассмотрено уголовных дел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Приложение к таблице А "Рассмотрение ходатайств по пересмотру по вновь открывшимся обстоятельствам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1672"/>
        <w:gridCol w:w="1564"/>
        <w:gridCol w:w="1239"/>
        <w:gridCol w:w="1239"/>
        <w:gridCol w:w="2513"/>
        <w:gridCol w:w="1293"/>
        <w:gridCol w:w="1321"/>
      </w:tblGrid>
      <w:tr>
        <w:trPr>
          <w:trHeight w:val="600" w:hRule="atLeast"/>
        </w:trPr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начало отчетного периода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ходатайств по вновь открывшимся обстоятельствам в отчетном периоде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производству по вновь открывшимся обстоятельствам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по результатам рассмотрения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конец отчетного периода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ходатайство удовлетворено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 "Отчет о работе судов апелляционной инстанции по рассмотрению уголовных дел"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Б "Результаты рассмотрения жалоб и протестов на приговоры судов первой инстанции </w:t>
      </w:r>
      <w:r>
        <w:rPr>
          <w:rFonts w:ascii="Times New Roman"/>
          <w:b w:val="false"/>
          <w:i/>
          <w:color w:val="000000"/>
          <w:sz w:val="28"/>
        </w:rPr>
        <w:t>(по числу лиц)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99"/>
        <w:gridCol w:w="637"/>
        <w:gridCol w:w="925"/>
        <w:gridCol w:w="1111"/>
        <w:gridCol w:w="784"/>
        <w:gridCol w:w="1231"/>
        <w:gridCol w:w="926"/>
        <w:gridCol w:w="1209"/>
        <w:gridCol w:w="1280"/>
        <w:gridCol w:w="855"/>
        <w:gridCol w:w="1091"/>
        <w:gridCol w:w="880"/>
      </w:tblGrid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рассмотрены коллегией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обжалованы, опротестованы (из гр. 1)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оставлены без изменения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приговоров (сумма граф 5, 11-15, 17)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приговора и о прекращении дела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5</w:t>
            </w:r>
          </w:p>
        </w:tc>
      </w:tr>
      <w:tr>
        <w:trPr>
          <w:trHeight w:val="38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отсутствием события, состава правонарушения или недоказанностью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вследствие акта амнистии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другим основаниям, не зависящим от судьи (п. 4) и п.10)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ч. 5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ст.429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621"/>
        <w:gridCol w:w="1621"/>
        <w:gridCol w:w="1622"/>
        <w:gridCol w:w="1622"/>
        <w:gridCol w:w="1622"/>
        <w:gridCol w:w="1649"/>
        <w:gridCol w:w="1622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</w:tr>
      <w:tr>
        <w:trPr>
          <w:trHeight w:val="444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обвинительного приговора и постановлении оправдательного приговора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обвинительного приговора и постановлении нового обвинительного приговора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оправдательного приговора и постановлении обвинительного приговора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оправдательного приговора и постановлении нового оправдательного приговора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приговора и о направлении дела на новое судебное рассмотрение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оправдательных приговоров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отмене приговора и о направлении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оправдательных приговоров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2129"/>
        <w:gridCol w:w="2181"/>
        <w:gridCol w:w="2129"/>
        <w:gridCol w:w="2185"/>
        <w:gridCol w:w="221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 в виду (из графы 4)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по протестам прокурора (из гр. 4)</w:t>
            </w:r>
          </w:p>
        </w:tc>
      </w:tr>
      <w:tr>
        <w:trPr>
          <w:trHeight w:val="277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односторонности или неполноты судебного следствия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выводов суда, изложенных в приговоре, фактическим обстоятельствам дела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существенного нарушения уголовно-процессуального закона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неправильного применения уголовного закона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24"/>
        <w:gridCol w:w="1846"/>
        <w:gridCol w:w="2142"/>
        <w:gridCol w:w="1243"/>
        <w:gridCol w:w="1267"/>
        <w:gridCol w:w="1200"/>
        <w:gridCol w:w="1369"/>
        <w:gridCol w:w="1686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изменено приговоров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в виду (из графы 27)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приговоры и смягчено назначенное судом наказание и вид учреждения уголовно-исполнительной системы</w:t>
            </w:r>
          </w:p>
        </w:tc>
      </w:tr>
      <w:tr>
        <w:trPr>
          <w:trHeight w:val="5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односторонности и неполноты судебного следствия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выводов суда, изложенных в приговоре, фактическим обстоятельства дела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существенного нарушения уголовно-процессуального закона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неправильного применения уголовного законодательства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несоответствие наказания тяжести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3221"/>
        <w:gridCol w:w="2095"/>
        <w:gridCol w:w="1798"/>
        <w:gridCol w:w="1422"/>
        <w:gridCol w:w="1660"/>
        <w:gridCol w:w="1462"/>
      </w:tblGrid>
      <w:tr>
        <w:trPr>
          <w:trHeight w:val="5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Изменены приговоры с применением закона о менее тяжком правонарушении и назначено наказание в соответствии с измененной квалификацией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приговоры и увеличен размер наказания, если его увеличение связано с устранением арифметических ошибок или ошибок при зачете предварительного содержания под стражей, с устранением неправильного применения уголовного закона, регулирующего назначение наказания по совокупности уголовных правонарушений или по совокупности приговоров, а также рецидиве преступлений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приговоры с применением дополнительного наказания в случае правильно установленных обстоятельств, полного исследования и анализа доказательств, правильной правовой квалификации действий осужденного и правильно назначенного основанного наказания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 приговор с отменой назначения осужденному более мягкого вида учреждения уголовно-исполнительной системы, чем предусмотрено законом и назначением вида уголовно-исправительной системы в соответствии с УК РК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приговоры с признанием наличия соответствующего рецидива преступлений, если это не было сделано или сделано неверно судом первой инстанции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Изменены приговоры и отмененной в соответствии с ч.5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 условного осуждения по предыдущему приговору и в связи с этим назначено наказание по правилам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 РК, если это не было сделано судом первой инстанции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Изменены приговоры в случаях, предусмотренных пунктами 2) и 3) ч. 7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 РК, отменено условно-досрочное освобождение и назначено наказание по правилам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008"/>
        <w:gridCol w:w="681"/>
        <w:gridCol w:w="701"/>
        <w:gridCol w:w="725"/>
        <w:gridCol w:w="1775"/>
        <w:gridCol w:w="823"/>
        <w:gridCol w:w="823"/>
        <w:gridCol w:w="1274"/>
        <w:gridCol w:w="1701"/>
        <w:gridCol w:w="969"/>
        <w:gridCol w:w="827"/>
      </w:tblGrid>
      <w:tr>
        <w:trPr>
          <w:trHeight w:val="525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приговоры и внесением в приговор изменения 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Изменены приговоры с применением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 принудительных мер медицинского характера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Ввиду изменения законодательства 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акта амнистии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по протесту прокурора (из гр. 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45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Вынесены другие постановления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пересмотра в вышестоящей инстанции принято решение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прекращении дела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вынесении обвинительного приговора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вынесении оправдательного приговора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 "Отчет о работе судов апелляционной инстанции по рассмотрению уголовных дел"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В "Результаты рассмотрения жалоб и протестов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постановления судов первой инстанции (</w:t>
      </w:r>
      <w:r>
        <w:rPr>
          <w:rFonts w:ascii="Times New Roman"/>
          <w:b w:val="false"/>
          <w:i/>
          <w:color w:val="000000"/>
          <w:sz w:val="28"/>
        </w:rPr>
        <w:t>по лицам</w:t>
      </w:r>
      <w:r>
        <w:rPr>
          <w:rFonts w:ascii="Times New Roman"/>
          <w:b/>
          <w:i w:val="false"/>
          <w:color w:val="000000"/>
          <w:sz w:val="28"/>
        </w:rPr>
        <w:t>)"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413"/>
        <w:gridCol w:w="846"/>
        <w:gridCol w:w="1104"/>
        <w:gridCol w:w="1958"/>
        <w:gridCol w:w="1189"/>
        <w:gridCol w:w="1846"/>
        <w:gridCol w:w="662"/>
        <w:gridCol w:w="1366"/>
        <w:gridCol w:w="767"/>
        <w:gridCol w:w="767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рассмотрены коллегией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обжалованы, опротестованы (из гр. 1)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оставлены без изменения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оставлены без изменения постановления судов 1-ой инстанции о прекращении дела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постановлений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протестам прокуроров (из гр. 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</w:tr>
      <w:tr>
        <w:trPr>
          <w:trHeight w:val="3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197"/>
        <w:gridCol w:w="1628"/>
        <w:gridCol w:w="1105"/>
        <w:gridCol w:w="1367"/>
        <w:gridCol w:w="1103"/>
        <w:gridCol w:w="1236"/>
        <w:gridCol w:w="1104"/>
        <w:gridCol w:w="1105"/>
      </w:tblGrid>
      <w:tr>
        <w:trPr>
          <w:trHeight w:val="315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Отмена постановления с принятием нового постановления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Постановления отменены с направлением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 с направлением дела на новое судебное рассмотрение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с прекращением дела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12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отсутствием события или состава уголовного правонарушения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недоказанностью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 или по амнистии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отказа от обвинения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563"/>
        <w:gridCol w:w="1563"/>
        <w:gridCol w:w="1563"/>
        <w:gridCol w:w="1376"/>
        <w:gridCol w:w="1470"/>
        <w:gridCol w:w="1550"/>
        <w:gridCol w:w="909"/>
        <w:gridCol w:w="1631"/>
      </w:tblGrid>
      <w:tr>
        <w:trPr>
          <w:trHeight w:val="315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постановления судов 1-ой инстанции о прекращении дела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ввиду (из графы 5)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изменено постановлений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односторонности или неполноты судебного следствия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выводов суда, изложенных в постановлении фактическим обстоятельствам дела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существенного нарушения уголовно-процессуального закона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неправильного применения уголовного закона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протесту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1476"/>
        <w:gridCol w:w="1208"/>
        <w:gridCol w:w="1519"/>
        <w:gridCol w:w="1901"/>
        <w:gridCol w:w="1576"/>
        <w:gridCol w:w="1477"/>
        <w:gridCol w:w="1689"/>
      </w:tblGrid>
      <w:tr>
        <w:trPr>
          <w:trHeight w:val="3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Оставлены без изменения другие постановления судов 1-ой инстанции по частным жалобе, протесту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другие постановления судов 1-ой инстанции по частным жалобе, протесту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Изменены другие постановления судов 1-ой инстанции по частным жалобе, протесту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постановление после пересмотра вышестоящей инстанцией</w:t>
            </w:r>
          </w:p>
        </w:tc>
      </w:tr>
      <w:tr>
        <w:trPr>
          <w:trHeight w:val="321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 или амнистии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 изменения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изменено постановление с принятием нового постановления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 " Отчет о работе судов апелляционной инстанции по рассмотрению уголовных дел"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Г "Результаты рассмотрения жалоб и протестов на постановления судов первой инстанции по рассмотрению жалоб на действия (бездействие) и решения прокурора, органов уголовного преследования"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4"/>
        <w:gridCol w:w="469"/>
        <w:gridCol w:w="597"/>
        <w:gridCol w:w="654"/>
        <w:gridCol w:w="501"/>
        <w:gridCol w:w="539"/>
        <w:gridCol w:w="730"/>
        <w:gridCol w:w="520"/>
        <w:gridCol w:w="253"/>
        <w:gridCol w:w="922"/>
        <w:gridCol w:w="501"/>
      </w:tblGrid>
      <w:tr>
        <w:trPr>
          <w:trHeight w:val="255" w:hRule="atLeast"/>
        </w:trPr>
        <w:tc>
          <w:tcPr>
            <w:tcW w:w="7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материалов на начало отчетного периода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материалов в отчетном периоде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Отозвано, возвращено и прочее 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изменения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 другие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производство обыска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действия следователя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производство обыска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действия органов дознания и дознавателя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на отказ в приеме заявления об уголовном правонарушении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нарушениях закона при начале досудебного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прерывании сроков расследования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прекращении уголовного дела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 принудительное помещение в медицинскую организацию для производства судебно-медицинской экспертизы 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 производстве выемки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производство обыска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действия (бездействия) и принятии решений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вновь открывшимся обстоятельствам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рассмотрено на государственном языке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№6 "Отчет о работе судов апелляционной инстанции по рассмотрению уголовных дел"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1 к отчету формы № 6. "Сведения по результатам пересмотра постановлений по вопросам исполнения судебных актов"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46"/>
        <w:gridCol w:w="741"/>
        <w:gridCol w:w="589"/>
        <w:gridCol w:w="555"/>
        <w:gridCol w:w="555"/>
        <w:gridCol w:w="589"/>
        <w:gridCol w:w="589"/>
        <w:gridCol w:w="674"/>
        <w:gridCol w:w="640"/>
        <w:gridCol w:w="572"/>
        <w:gridCol w:w="593"/>
        <w:gridCol w:w="593"/>
        <w:gridCol w:w="593"/>
        <w:gridCol w:w="593"/>
        <w:gridCol w:w="576"/>
        <w:gridCol w:w="458"/>
        <w:gridCol w:w="745"/>
        <w:gridCol w:w="762"/>
        <w:gridCol w:w="762"/>
        <w:gridCol w:w="762"/>
      </w:tblGrid>
      <w:tr>
        <w:trPr>
          <w:trHeight w:val="30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материалов, частных жалоб и протестов на начало отчетного периода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и 2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по частной жалобе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и 7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по частному протесту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и 11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по частной жалобе и протесту одновременно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гр.1 и 15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без рассмотрения, отозвано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без рассмотрения, отозвано</w:t>
            </w:r>
          </w:p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без рассмотрения, отозвано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возвращено без рассмотрения, отозвано частных жалоб, протестов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без удовлетворения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удовлетворено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условно-досрочном освобождении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переводе в колонию поселения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материалы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 "Отчет о работе судов апелляционной инстанции по рассмотрению уголовных дел"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Д "О рассмотрении жалоб и протестов на решения, принятые следственными судьями"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388"/>
        <w:gridCol w:w="470"/>
        <w:gridCol w:w="449"/>
        <w:gridCol w:w="554"/>
        <w:gridCol w:w="551"/>
        <w:gridCol w:w="599"/>
        <w:gridCol w:w="470"/>
        <w:gridCol w:w="743"/>
        <w:gridCol w:w="576"/>
        <w:gridCol w:w="661"/>
        <w:gridCol w:w="533"/>
      </w:tblGrid>
      <w:tr>
        <w:trPr>
          <w:trHeight w:val="330" w:hRule="atLeast"/>
        </w:trPr>
        <w:tc>
          <w:tcPr>
            <w:tcW w:w="7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начало отчетного периода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жалоб и протестов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по жалобе (из гр. 1 и 2)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по протесту (из граф 1 и 2)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одновременно по жалобе и протесту (из граф 1 и 2)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находящихся в производстве возвращено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оставлении постановления следственного судьи без изменения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изменении постановления следственного судьи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постановления следственного судьи и вынесении нового 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пресечения в виде содержания под стражей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санкционировании меры пресечения в виде экстрадиционного ареста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санкционировании меры пресечения в виде домашнего ареста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санкционировании меры пресечения в виде залога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продлении срока содержания под стражей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3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9 мес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12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18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продлении срока домашнего ареста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3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9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12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до 18 мес.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даче санкции на содержание подозреваемого под стражей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даче санкции на применение экстрадиционного ареста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даче санкции на применение домашнего ареста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даче санкции на применение залога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продлении срока содержания под стражей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продлении срока домашнего ареста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отмене санкционированной меры пресечения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отмене санкционированной меры пресечения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наложении ареста на имущество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наложении ареста на имущество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эксгумации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отказе в эксгумации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объявлении международного розыска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отказе в объявлении международного розыска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установлении факта психического заболевания о принудительном помещении лица в медицинскую организацию для производства судебно-психиатрической и (или) судебно-медицинской экспертиз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отказе в принудительном помещении лица в медицинскую организацию для производства судебно-психиатрической и (или) судебно-медицинской экспертиз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обращении предмета залога в доход государства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обращении предмета залога в доход государства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291"/>
        <w:gridCol w:w="1837"/>
        <w:gridCol w:w="1838"/>
        <w:gridCol w:w="1838"/>
        <w:gridCol w:w="2906"/>
      </w:tblGrid>
      <w:tr>
        <w:trPr>
          <w:trHeight w:val="3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находящихся в производстве отозвано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подозреваемого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обвиняемого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подсудимого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осужденного иностранным судом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в отношении несовершеннолетних</w:t>
            </w:r>
          </w:p>
        </w:tc>
      </w:tr>
      <w:tr>
        <w:trPr>
          <w:trHeight w:val="31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451"/>
        <w:gridCol w:w="1452"/>
        <w:gridCol w:w="1654"/>
        <w:gridCol w:w="1654"/>
        <w:gridCol w:w="1655"/>
        <w:gridCol w:w="1649"/>
        <w:gridCol w:w="1650"/>
        <w:gridCol w:w="384"/>
      </w:tblGrid>
      <w:tr>
        <w:trPr>
          <w:trHeight w:val="6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жалоб и протестов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</w:tr>
      <w:tr>
        <w:trPr>
          <w:trHeight w:val="312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в отношении инвалидов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в отношении женщин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в отношении лиц старше 60 лет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небольшой тяжести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 средней тяжести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тяжким преступлениям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Приложение 2 к отчету формы №6 «Сведения о рассмотрении дел об определении подсудности"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2309"/>
        <w:gridCol w:w="2309"/>
      </w:tblGrid>
      <w:tr>
        <w:trPr>
          <w:trHeight w:val="255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</w:t>
            </w:r>
          </w:p>
        </w:tc>
      </w:tr>
      <w:tr>
        <w:trPr>
          <w:trHeight w:val="3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на государственном языке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6а "Отчет о работе судов апелляционной инстанции по рассмотрению уголовных дел о лицах, осужденных к смертной казни и пожизненному лишению свободы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"О рассмотрении дел в апелляционном порядке о лицах, осужденных к смертной казни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374"/>
        <w:gridCol w:w="925"/>
        <w:gridCol w:w="933"/>
        <w:gridCol w:w="681"/>
        <w:gridCol w:w="835"/>
        <w:gridCol w:w="1076"/>
        <w:gridCol w:w="1242"/>
        <w:gridCol w:w="673"/>
        <w:gridCol w:w="633"/>
        <w:gridCol w:w="1329"/>
        <w:gridCol w:w="817"/>
        <w:gridCol w:w="943"/>
      </w:tblGrid>
      <w:tr>
        <w:trPr>
          <w:trHeight w:val="225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поступили в отчетный период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смертной казни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в отношении которых дела находятся в остатке на конец отчетного периода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приговоры изменены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направлением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отменой обвинительного приговора и постановлением нового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прекращением дела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переквалификацией правонарушения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прокурору в соответствии со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новое судебное рассмотрение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обвинительного приговора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6а "Отчет о работе судов апелляционной инстанции по рассмотрению уголовных дел о лицах, осужденных к смертной казни и пожизненному лишению свободы"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"О рассмотрении дел в апелляционном порядке о лицах, осужденных к пожизненному лишению свободы"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374"/>
        <w:gridCol w:w="1198"/>
        <w:gridCol w:w="846"/>
        <w:gridCol w:w="722"/>
        <w:gridCol w:w="1050"/>
        <w:gridCol w:w="678"/>
        <w:gridCol w:w="678"/>
        <w:gridCol w:w="714"/>
        <w:gridCol w:w="626"/>
        <w:gridCol w:w="784"/>
        <w:gridCol w:w="965"/>
        <w:gridCol w:w="1026"/>
      </w:tblGrid>
      <w:tr>
        <w:trPr>
          <w:trHeight w:val="225" w:hRule="atLeast"/>
        </w:trPr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поступили в отчетный период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пожизненном лишении свободы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в отношении которых дела находятся в остатке на конец отчетного периода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приговоры изменены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направлением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отменой обвинительного приговора и постановлением нового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прекращением дела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переквалификацией правонарушения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новое судебное рассмотрение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обвинительного приговора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Убийство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 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 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ч.2, 3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Контрабанда изъятых из обращения предметов или предметов, обращение которых ограничено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Хищение либо вымогательство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Склонение к потреблению наркотических средств, психотропных веществ или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ч.3, 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6К "Отчет о работе судов кассационной инстанции по рассмотрению уголовных дел"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"Движение дел по кассационной инстанции"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519"/>
        <w:gridCol w:w="1092"/>
        <w:gridCol w:w="988"/>
        <w:gridCol w:w="926"/>
        <w:gridCol w:w="739"/>
        <w:gridCol w:w="1240"/>
        <w:gridCol w:w="575"/>
        <w:gridCol w:w="1240"/>
        <w:gridCol w:w="980"/>
        <w:gridCol w:w="387"/>
        <w:gridCol w:w="492"/>
      </w:tblGrid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уголовных дел на начало отчетного периода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уголовных дел за отчетный период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на повторное кассационное рассмотрение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Отозвано протестов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Отозвано жалоб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протестам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жалобам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одновременно по протестам и по жалобам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представлению председателя апелляционной коллегии (в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 3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76"/>
        <w:gridCol w:w="644"/>
        <w:gridCol w:w="644"/>
        <w:gridCol w:w="644"/>
        <w:gridCol w:w="1235"/>
        <w:gridCol w:w="2192"/>
        <w:gridCol w:w="990"/>
        <w:gridCol w:w="776"/>
        <w:gridCol w:w="1128"/>
        <w:gridCol w:w="825"/>
        <w:gridCol w:w="951"/>
        <w:gridCol w:w="1007"/>
      </w:tblGrid>
      <w:tr>
        <w:trPr>
          <w:trHeight w:val="46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жалоб без рассмотрения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подсудности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уголовных дел по протестам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с удовлетворением протеста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жалоб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них удовлетворено 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уголовных дел по жалобам и протестам одновременно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окончено уголовных дел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Число лиц, по которым рассмотрены дела в кассационной инстанции 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уголовных дел в срок свыше установленного УПК РК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Остаток нерассмотренных уголовныхдел по жалобам и протестам на конец отчетного периода 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удовлетворением жалоб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удовлетворением протестов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6К "Отчет о работе судов кассационной инстанции по рассмотрению уголовных дел"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"Движение жалоб и протестов на приговоры первой инстанции, а также на приговоры постановления апелляционной инстанции"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310"/>
        <w:gridCol w:w="374"/>
        <w:gridCol w:w="931"/>
        <w:gridCol w:w="1151"/>
        <w:gridCol w:w="442"/>
        <w:gridCol w:w="544"/>
        <w:gridCol w:w="1075"/>
        <w:gridCol w:w="861"/>
        <w:gridCol w:w="1147"/>
        <w:gridCol w:w="789"/>
        <w:gridCol w:w="1218"/>
        <w:gridCol w:w="1283"/>
        <w:gridCol w:w="1151"/>
      </w:tblGrid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рассмотрены коллегией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1 инстанции, судебные акты апелляционной инстанции на приговоры суда 1 инстанции обжалованы, опротестованы (из гр.1)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первой инстанции оставлены без изменения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судебные акты апелляционной инстанции оставлены без изменения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приговоры апелляционной инстанции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приговоров первой инстанции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 оправдательный приговор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протесту прокурора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применения уголовного закона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4"/>
        <w:gridCol w:w="965"/>
        <w:gridCol w:w="965"/>
        <w:gridCol w:w="965"/>
        <w:gridCol w:w="954"/>
        <w:gridCol w:w="1043"/>
        <w:gridCol w:w="954"/>
        <w:gridCol w:w="884"/>
        <w:gridCol w:w="955"/>
        <w:gridCol w:w="884"/>
        <w:gridCol w:w="1571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6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отменен с отменой актов апелляционной инстанции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судебные акты апелляционной инстанции с оставлением приговора 1 инстанции без изменения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судебные акты апелляционной инстанции с направлением дела на новое рассмотрение в суд апелляции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судебных актов апелляционной инстанции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приговоров апелляционной инстанции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изменено приговоров первой инстанции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существенного нарушения уголовно-процессуального закона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несправедливости приговора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 приговор с прекращением дела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амнистии (из гр. 14)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 (из гр. 14)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 (из гр. 14)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направлением дела на новое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157"/>
        <w:gridCol w:w="1158"/>
        <w:gridCol w:w="1158"/>
        <w:gridCol w:w="1320"/>
        <w:gridCol w:w="1163"/>
        <w:gridCol w:w="1482"/>
        <w:gridCol w:w="1320"/>
        <w:gridCol w:w="1159"/>
        <w:gridCol w:w="1159"/>
        <w:gridCol w:w="1009"/>
      </w:tblGrid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</w:tr>
      <w:tr>
        <w:trPr>
          <w:trHeight w:val="405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протесту прокурора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квалификации и снижением наказания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 снижением наказания без изменения квалификации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квалификации без снижения наказания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изменением квалификации на более тяжкое правонарушение (без изменения наказания)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увеличением размера наказания (ч.3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переквалификации на более тяжкое (с усилением наказания)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устранении арифметических ошибок (увеличение наказания)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назначении по совокупности приговоров и преступлений (увеличение наказания)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черезмерной мягкости (без изменения квалификации с увеличением наказания)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режима (усиление)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"/>
        <w:gridCol w:w="1046"/>
        <w:gridCol w:w="1046"/>
        <w:gridCol w:w="1046"/>
        <w:gridCol w:w="1046"/>
        <w:gridCol w:w="2055"/>
        <w:gridCol w:w="1332"/>
        <w:gridCol w:w="1694"/>
        <w:gridCol w:w="1644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24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судебных актов апелляционной инстанции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восстановленных приговоров первой инстанции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43 после отмены приговора апелляционной инстанцией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43 после изменения приговора апелляционной инстанцией</w:t>
            </w:r>
          </w:p>
        </w:tc>
      </w:tr>
      <w:tr>
        <w:trPr>
          <w:trHeight w:val="3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применения уголовного закона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существенного нарушения уголовно-процессуального закона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постановления апелляционной инстанции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постановления апелляционной инстанции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судебных актов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Форма № 6К "Отчет о работе судов кассационной инстанции по рассмотрению уголовных дел"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В "Движение жалоб и протестов на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первой и апелляционной инстанций"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407"/>
        <w:gridCol w:w="374"/>
        <w:gridCol w:w="1153"/>
        <w:gridCol w:w="1222"/>
        <w:gridCol w:w="1153"/>
        <w:gridCol w:w="1154"/>
        <w:gridCol w:w="1154"/>
        <w:gridCol w:w="841"/>
        <w:gridCol w:w="1311"/>
        <w:gridCol w:w="1311"/>
        <w:gridCol w:w="116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рассмотрены коллегией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обжалованы, опротестованы (из гр.1)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первой инстанции оставлены без изменения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судебные акты апелляционной инстанции оставлены без изменения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постановлений первой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5</w:t>
            </w:r>
          </w:p>
        </w:tc>
      </w:tr>
      <w:tr>
        <w:trPr>
          <w:trHeight w:val="29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протесту прокурора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применения уголовного закона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295"/>
        <w:gridCol w:w="1404"/>
        <w:gridCol w:w="1845"/>
        <w:gridCol w:w="1606"/>
        <w:gridCol w:w="2356"/>
        <w:gridCol w:w="23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5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отменено с отменой актов апелляционной инстанции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судебные акты апелляционной инстанции с оставлением постановления 1 инстанции без изменения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судебные акты апелляционной инстанции с направлением дела на новое рассмотрение в суд апелляции</w:t>
            </w:r>
          </w:p>
        </w:tc>
      </w:tr>
      <w:tr>
        <w:trPr>
          <w:trHeight w:val="297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существенного нарушения уголовно-процессуального закона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прекращением дела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направлением дела на новое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38"/>
        <w:gridCol w:w="1595"/>
        <w:gridCol w:w="2165"/>
        <w:gridCol w:w="2144"/>
        <w:gridCol w:w="914"/>
        <w:gridCol w:w="1354"/>
        <w:gridCol w:w="1947"/>
      </w:tblGrid>
      <w:tr>
        <w:trPr>
          <w:trHeight w:val="30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судебных актов апелляционной инстанции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изменено постановлений первой инстанции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18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судебных актов апелляционной инстанции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протесту прокурора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применения уголовного закона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существенного нарушения уголовно-процессуального закона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постановления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6К "Отчет о работе судов кассационной инстанции по рассмотрению уголовных дел"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Сведения по результатам пересмотра постановлений по вопросам исполнения судебных актов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495"/>
        <w:gridCol w:w="574"/>
        <w:gridCol w:w="574"/>
        <w:gridCol w:w="574"/>
        <w:gridCol w:w="1069"/>
        <w:gridCol w:w="574"/>
        <w:gridCol w:w="574"/>
        <w:gridCol w:w="1069"/>
        <w:gridCol w:w="574"/>
        <w:gridCol w:w="1574"/>
        <w:gridCol w:w="641"/>
        <w:gridCol w:w="641"/>
        <w:gridCol w:w="641"/>
        <w:gridCol w:w="641"/>
      </w:tblGrid>
      <w:tr>
        <w:trPr>
          <w:trHeight w:val="255" w:hRule="atLeast"/>
        </w:trPr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неоконченных материалов на начало отчетного периода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поступивших материалов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по кассационной жалобе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1 и 3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по кассационному протесту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гр.1 и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1 и 2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Отозваны все кассационные жалобы, протесты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конец отчетного периода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удовлетворено 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оставлено без удовлетворения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рассмотрено материалов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постановлений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без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условно-досрочном освобождении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переводе в колонию поселения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материалы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 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№6Ка "Отчет о работе судов кассационной инстанции по рассмотрению уголовных дел о лицах, осужденных к смертной казни и пожизненному лишению свободы"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"О рассмотрении дел в кассационном порядке о лицах, осужденных к смертной казни"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427"/>
        <w:gridCol w:w="770"/>
        <w:gridCol w:w="770"/>
        <w:gridCol w:w="466"/>
        <w:gridCol w:w="1163"/>
        <w:gridCol w:w="466"/>
        <w:gridCol w:w="627"/>
        <w:gridCol w:w="1163"/>
        <w:gridCol w:w="1092"/>
        <w:gridCol w:w="592"/>
      </w:tblGrid>
      <w:tr>
        <w:trPr>
          <w:trHeight w:val="360" w:hRule="atLeast"/>
        </w:trPr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поступили в отчетный период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смертной казни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судов 1 инстанции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приговоров апелляционной инстанции 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постановлений апелляционной инстанции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с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направлением дела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новое судебное рассмотрение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первой инстанции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апелляционной инстанции</w:t>
            </w:r>
          </w:p>
        </w:tc>
      </w:tr>
      <w:tr>
        <w:trPr>
          <w:trHeight w:val="36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407"/>
        <w:gridCol w:w="1118"/>
        <w:gridCol w:w="1407"/>
        <w:gridCol w:w="1408"/>
        <w:gridCol w:w="1408"/>
        <w:gridCol w:w="1408"/>
        <w:gridCol w:w="1311"/>
        <w:gridCol w:w="1312"/>
        <w:gridCol w:w="1118"/>
      </w:tblGrid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смертной казни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приговоров судов 1 инстанции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Изменено приговоров апелляционной инстанции 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Изменено постановлений апелляционной инстанции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приговоры изменены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судебных актов с прекращением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отменой судебного акта апелляционной инстанции и оставлении приговора первой инстанции без изменения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изменением приговора первой инстанции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апелляционной инстанции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квалификации и снижением наказания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изменения квалификации и снижения наказания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первой инстанции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№6Ка "Отчет о работе судов кассационной инстанции по рассмотрению уголовных дел о лицах, осужденных к смертной казни и пожизненному лишению свободы"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"О рассмотрении дел в кассационном порядке о лицах, осужденных к пожизненному лишению свободы"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1"/>
        <w:gridCol w:w="460"/>
        <w:gridCol w:w="976"/>
        <w:gridCol w:w="723"/>
        <w:gridCol w:w="524"/>
        <w:gridCol w:w="915"/>
        <w:gridCol w:w="550"/>
        <w:gridCol w:w="551"/>
      </w:tblGrid>
      <w:tr>
        <w:trPr>
          <w:trHeight w:val="375" w:hRule="atLeast"/>
        </w:trPr>
        <w:tc>
          <w:tcPr>
            <w:tcW w:w="8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поступили в отчетный период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пожизненном лишении свободы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судов 1 инстанции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приговоров апелляционной инстанции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постановлений апелляционной инстанции </w:t>
            </w:r>
          </w:p>
        </w:tc>
      </w:tr>
      <w:tr>
        <w:trPr>
          <w:trHeight w:val="27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Убийство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 2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ч.2,3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Контрабанда изъятых из обращения предметов или предметов, обращение которых ограничено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Хищение либо вымогательство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Склонение к потреблению наркотических средств, психотропных веществ или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ч.3, 4 УК РК)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42"/>
        <w:gridCol w:w="1376"/>
        <w:gridCol w:w="2160"/>
        <w:gridCol w:w="1985"/>
        <w:gridCol w:w="1503"/>
        <w:gridCol w:w="1558"/>
        <w:gridCol w:w="1623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пожизненном лишении свободы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с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приговоров судов 1 инстанции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Изменено приговоров апелляционной инстанции 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Изменено постановлений апелляционной инстанции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направлением дела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судебных актов с прекращением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новое судебное рассмотрение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первой инстанции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апелляционной инстанции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первой инстанции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3051"/>
        <w:gridCol w:w="2472"/>
        <w:gridCol w:w="2315"/>
        <w:gridCol w:w="13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пожизненном лишении свободы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в отношении которых дела находятся в остатке на конец отчетного периода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приговоры изменены 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отменой судебного акта апелляционной инстанции и оставлении приговора первой инстанции без изменения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изменением приговора первой инстанции и постановления апелляционной инстанции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изменением квалификации и снижением наказания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изменения квалификации и снижения наказания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 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Таблицы А "Движение ходатайств"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407"/>
        <w:gridCol w:w="776"/>
        <w:gridCol w:w="591"/>
        <w:gridCol w:w="2551"/>
        <w:gridCol w:w="736"/>
        <w:gridCol w:w="736"/>
        <w:gridCol w:w="592"/>
        <w:gridCol w:w="592"/>
        <w:gridCol w:w="761"/>
        <w:gridCol w:w="975"/>
      </w:tblGrid>
      <w:tr>
        <w:trPr>
          <w:trHeight w:val="930" w:hRule="atLeast"/>
        </w:trPr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ходатайств на начало отчетного периода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ходатайств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 по подсудности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Отозвано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до рассмотрения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ст.489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разрешенных ходатайств с истребованием уголовных дел (ч.1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490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РК)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апелляционной инстанцией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кассационной инстанцией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прошедшие апелляционную и кассационную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на государственном языке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3"/>
        <w:gridCol w:w="1262"/>
        <w:gridCol w:w="3285"/>
        <w:gridCol w:w="1262"/>
        <w:gridCol w:w="1262"/>
        <w:gridCol w:w="1323"/>
        <w:gridCol w:w="1263"/>
      </w:tblGrid>
      <w:tr>
        <w:trPr>
          <w:trHeight w:val="9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Решения по предварительному рассмотрению ходатайств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Рассмотрены с нарушением сроков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рассмотрено ходатайств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ходатайств на конец отчетного периода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вынесенных частных постановлений</w:t>
            </w:r>
          </w:p>
        </w:tc>
      </w:tr>
      <w:tr>
        <w:trPr>
          <w:trHeight w:val="33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возбуждении надзорного производства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отказе в возбуждении надзорного производства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возвращении ходатайств (п.3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ст.491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"Движение дел с постановлениями о пересмотре в порядке надзора обжалуемого судебного акта"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365"/>
        <w:gridCol w:w="750"/>
        <w:gridCol w:w="698"/>
        <w:gridCol w:w="698"/>
        <w:gridCol w:w="1558"/>
        <w:gridCol w:w="1828"/>
        <w:gridCol w:w="673"/>
        <w:gridCol w:w="908"/>
        <w:gridCol w:w="784"/>
        <w:gridCol w:w="673"/>
        <w:gridCol w:w="721"/>
        <w:gridCol w:w="566"/>
      </w:tblGrid>
      <w:tr>
        <w:trPr>
          <w:trHeight w:val="93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на начало отчетного периода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 с постановлениями о возбуждении надзорного производства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дел, по которым ходатайства отозваны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Рассмотрено дел с постановлениями о пересмотре судебных актов 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с нарушением сроков, установленных УПК РК (из граф 4-6)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на конец отчетного периода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ходатайств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ходатайств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удовлетворения ходатайств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отказе в пересмотре дела (п.1 ч.7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В "Движение дел с протестами на вступившие в законную силу приговоры и постановления"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8"/>
        <w:gridCol w:w="382"/>
        <w:gridCol w:w="1242"/>
        <w:gridCol w:w="1008"/>
        <w:gridCol w:w="1399"/>
        <w:gridCol w:w="877"/>
        <w:gridCol w:w="1244"/>
      </w:tblGrid>
      <w:tr>
        <w:trPr>
          <w:trHeight w:val="1110" w:hRule="atLeast"/>
        </w:trPr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на начало отчетного периода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 с протестами в отчетном периоде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постановлениями о пересмотре в порядке надзора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Число дел, по которым протесты отозваны </w:t>
            </w:r>
          </w:p>
        </w:tc>
      </w:tr>
      <w:tr>
        <w:trPr>
          <w:trHeight w:val="285" w:hRule="atLeast"/>
        </w:trPr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3"/>
        <w:gridCol w:w="1179"/>
        <w:gridCol w:w="1331"/>
        <w:gridCol w:w="2462"/>
        <w:gridCol w:w="1790"/>
        <w:gridCol w:w="1172"/>
        <w:gridCol w:w="1363"/>
      </w:tblGrid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Рассмотрено дел с постановлениями о пересмотре судебных актов 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с нарушением сроков, установленных УПК РК (из граф 7, 8)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с протестами на конец отчетного периода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</w:tr>
      <w:tr>
        <w:trPr>
          <w:trHeight w:val="304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протеста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протестов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протест оставлен без удовлетворения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Г "Движение ходатайств и протестов на приговоры судов первой и апелляционной инстанций, рассмотренных надзорной инстанцией" (по числу лиц)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2066"/>
        <w:gridCol w:w="542"/>
        <w:gridCol w:w="536"/>
        <w:gridCol w:w="601"/>
        <w:gridCol w:w="543"/>
        <w:gridCol w:w="498"/>
        <w:gridCol w:w="991"/>
        <w:gridCol w:w="991"/>
        <w:gridCol w:w="727"/>
        <w:gridCol w:w="727"/>
        <w:gridCol w:w="794"/>
        <w:gridCol w:w="794"/>
        <w:gridCol w:w="815"/>
        <w:gridCol w:w="905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рассмотрены коллегией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обжалованы, опротестованы (из гр. 1)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приговоры оставлены без изменения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приговоров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ввиду необоснованного вынесения оправдательного приговора или прекращения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неправильной квалификации деяния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лишения потерпевшего права на судебную защиту</w:t>
            </w:r>
          </w:p>
        </w:tc>
      </w:tr>
      <w:tr>
        <w:trPr>
          <w:trHeight w:val="39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92"/>
        <w:gridCol w:w="1202"/>
        <w:gridCol w:w="608"/>
        <w:gridCol w:w="1592"/>
        <w:gridCol w:w="858"/>
        <w:gridCol w:w="2015"/>
        <w:gridCol w:w="1093"/>
        <w:gridCol w:w="1140"/>
        <w:gridCol w:w="671"/>
        <w:gridCol w:w="1030"/>
        <w:gridCol w:w="624"/>
      </w:tblGrid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 с отменой актов апелляции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 с отменой актов кассации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неправильного разрешения гражданского 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ввиду незаконного или необоснованного вынесения постановления по вновь открывшимся обстоятельствам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незаконного или необоснованного вынесения постановления о применении принудительных мер медицинского характера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 инстанцией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800"/>
        <w:gridCol w:w="1154"/>
        <w:gridCol w:w="653"/>
        <w:gridCol w:w="1478"/>
        <w:gridCol w:w="889"/>
        <w:gridCol w:w="1036"/>
        <w:gridCol w:w="536"/>
        <w:gridCol w:w="978"/>
        <w:gridCol w:w="536"/>
        <w:gridCol w:w="1243"/>
        <w:gridCol w:w="624"/>
        <w:gridCol w:w="1479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отменен со всеми предыдущими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с прекращением дела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 27,28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из-под стражи по прекращенным делам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постановления (приговор) апелляционной инстанции с оставлением приговора без изменения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отсутствием события или состава преступления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8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620"/>
        <w:gridCol w:w="1377"/>
        <w:gridCol w:w="653"/>
        <w:gridCol w:w="1246"/>
        <w:gridCol w:w="621"/>
        <w:gridCol w:w="1164"/>
        <w:gridCol w:w="522"/>
        <w:gridCol w:w="1246"/>
        <w:gridCol w:w="621"/>
        <w:gridCol w:w="1065"/>
        <w:gridCol w:w="950"/>
        <w:gridCol w:w="1115"/>
        <w:gridCol w:w="555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постановления апелляционной инстанции с изменением приговора суда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постановления кассационной инстанции с оставлением приговора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Отменены постановления кассационной инстанции с изменением приговора суда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Отмнено постановлений надзорной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приговоров по протестам прокурора (из гр. 4)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 46,47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</w:tr>
      <w:tr>
        <w:trPr>
          <w:trHeight w:val="190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109"/>
        <w:gridCol w:w="504"/>
        <w:gridCol w:w="1241"/>
        <w:gridCol w:w="619"/>
        <w:gridCol w:w="1241"/>
        <w:gridCol w:w="619"/>
        <w:gridCol w:w="1307"/>
        <w:gridCol w:w="619"/>
        <w:gridCol w:w="1241"/>
        <w:gridCol w:w="619"/>
        <w:gridCol w:w="1241"/>
        <w:gridCol w:w="619"/>
        <w:gridCol w:w="1045"/>
        <w:gridCol w:w="554"/>
      </w:tblGrid>
      <w:tr>
        <w:trPr>
          <w:trHeight w:val="3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изменено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ввиду изменения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изменением квалификации и снижением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изменением квалификации без снижения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без изменения квалификации со снижением наказания или со смягчением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назначением более строгого наказания с изменением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назначением более строгого наказания без изменения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изменением вида ИК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622"/>
        <w:gridCol w:w="1432"/>
        <w:gridCol w:w="667"/>
        <w:gridCol w:w="1499"/>
        <w:gridCol w:w="667"/>
        <w:gridCol w:w="1522"/>
        <w:gridCol w:w="689"/>
        <w:gridCol w:w="1612"/>
        <w:gridCol w:w="689"/>
        <w:gridCol w:w="1500"/>
        <w:gridCol w:w="691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в части рецидива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применением дополнительного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в части гражданского 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с прекращением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 судебные акты, рассмотренные без приговора 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по протестам и ходатайствам одновременно</w:t>
            </w:r>
          </w:p>
        </w:tc>
      </w:tr>
      <w:tr>
        <w:trPr>
          <w:trHeight w:val="190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861"/>
        <w:gridCol w:w="3592"/>
        <w:gridCol w:w="778"/>
        <w:gridCol w:w="1744"/>
        <w:gridCol w:w="783"/>
        <w:gridCol w:w="2231"/>
        <w:gridCol w:w="1168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 по протестам прокуроров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 79, 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восстановленных первоначальных приговоров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первой инстанции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приговорам апелляционной инстанции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Д "Движение ходатайств, протестов и представлений на постановления судов первой, апелляционной, кассационной инстанций, рассмотренных надзорной инстанцией" (по числу лиц)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856"/>
        <w:gridCol w:w="374"/>
        <w:gridCol w:w="622"/>
        <w:gridCol w:w="350"/>
        <w:gridCol w:w="661"/>
        <w:gridCol w:w="525"/>
        <w:gridCol w:w="894"/>
        <w:gridCol w:w="817"/>
        <w:gridCol w:w="894"/>
        <w:gridCol w:w="447"/>
        <w:gridCol w:w="1225"/>
        <w:gridCol w:w="374"/>
        <w:gridCol w:w="374"/>
      </w:tblGrid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рассмотрены коллегией</w:t>
            </w:r>
          </w:p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по постановлениям 1 инстанции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 по постановлениям апелляционной инстанции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 по постановлениям кассационной инстанции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1 инстанции оставлены без изменения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в отношении которых постановления кассационной инстанции оставлены без изменения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отменено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постановлений инстанций</w:t>
            </w:r>
          </w:p>
        </w:tc>
      </w:tr>
      <w:tr>
        <w:trPr>
          <w:trHeight w:val="15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кассационной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строки "ВСЕГО"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преступлениям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ускоренного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проступкам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упрощенного досудебного расследования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сокращенном порядке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делам, рассмотренным в согласительном производстве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частного обвинения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 дознания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ближнего зарубежья (СНГ)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граждан дальнего зарубежья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лиц без гражданства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госматтехрезерва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о долевом участии в строительстве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на госязыке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по вновь открывшимся обстоятельствам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дела, рассмотренные с участием присяжных заседателей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 применением международных конвенций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по делам с участием женщин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УК РК ПО ЧАСТЯМ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046"/>
        <w:gridCol w:w="1046"/>
        <w:gridCol w:w="1607"/>
        <w:gridCol w:w="1044"/>
        <w:gridCol w:w="1045"/>
        <w:gridCol w:w="1063"/>
        <w:gridCol w:w="1064"/>
        <w:gridCol w:w="1065"/>
        <w:gridCol w:w="1064"/>
        <w:gridCol w:w="1064"/>
        <w:gridCol w:w="1066"/>
      </w:tblGrid>
      <w:tr>
        <w:trPr>
          <w:trHeight w:val="1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8</w:t>
            </w:r>
          </w:p>
        </w:tc>
      </w:tr>
      <w:tr>
        <w:trPr>
          <w:trHeight w:val="16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отмены постановления в связи с осуждением невиновного по постановлению инстанции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отмены постановления 1 инстанции в связи с применением принудительных мер медицинского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отмены постановлений в связи с направлением уголовного дела на новое судебное рассмотрение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 ввиду односторонности или неполноты судебного следствия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 ввиду несоответствия выводов суда фактическим обстоятельствам</w:t>
            </w:r>
          </w:p>
        </w:tc>
      </w:tr>
      <w:tr>
        <w:trPr>
          <w:trHeight w:val="16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 инстанции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368"/>
        <w:gridCol w:w="1256"/>
        <w:gridCol w:w="669"/>
        <w:gridCol w:w="1369"/>
        <w:gridCol w:w="1256"/>
        <w:gridCol w:w="669"/>
        <w:gridCol w:w="1369"/>
        <w:gridCol w:w="1256"/>
        <w:gridCol w:w="669"/>
        <w:gridCol w:w="1370"/>
        <w:gridCol w:w="1281"/>
      </w:tblGrid>
      <w:tr>
        <w:trPr>
          <w:trHeight w:val="37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8</w:t>
            </w:r>
          </w:p>
        </w:tc>
      </w:tr>
      <w:tr>
        <w:trPr>
          <w:trHeight w:val="16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 ввиду неправильного применения уголовного 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 из-за существенного нарушения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в т.ч. ввиду несоответствия наказания тяжести преступления и личности осужденного по постановлениям инстанций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в т.ч.из-за мягкости назначенного наказания по постановлению инстанций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4"/>
        <w:gridCol w:w="1004"/>
        <w:gridCol w:w="1004"/>
        <w:gridCol w:w="1026"/>
        <w:gridCol w:w="1026"/>
        <w:gridCol w:w="1028"/>
        <w:gridCol w:w="1026"/>
        <w:gridCol w:w="1028"/>
        <w:gridCol w:w="1028"/>
        <w:gridCol w:w="1028"/>
        <w:gridCol w:w="1028"/>
        <w:gridCol w:w="1031"/>
      </w:tblGrid>
      <w:tr>
        <w:trPr>
          <w:trHeight w:val="37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отменено с прекращением дела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постановлений инстанций с прекращением дела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36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отсутствием состава или события преступления по постановлениям инстанций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 по постановлениям инстанций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другим основаниям по постановлениям инстанций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235"/>
        <w:gridCol w:w="1158"/>
        <w:gridCol w:w="1235"/>
        <w:gridCol w:w="1235"/>
        <w:gridCol w:w="1158"/>
        <w:gridCol w:w="1235"/>
        <w:gridCol w:w="1158"/>
        <w:gridCol w:w="838"/>
        <w:gridCol w:w="672"/>
        <w:gridCol w:w="1236"/>
        <w:gridCol w:w="1158"/>
      </w:tblGrid>
      <w:tr>
        <w:trPr>
          <w:trHeight w:val="37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освобожденных из-под стражи по прекращенным делам по постановлениям инстанций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 постановлений по протестам прокуроров (из гр. 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52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изменено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изменено постановлений инстанций</w:t>
            </w:r>
          </w:p>
        </w:tc>
      </w:tr>
      <w:tr>
        <w:trPr>
          <w:trHeight w:val="16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 по инстанциям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 по инстанциям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первой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911"/>
        <w:gridCol w:w="912"/>
        <w:gridCol w:w="2364"/>
        <w:gridCol w:w="1102"/>
        <w:gridCol w:w="2147"/>
        <w:gridCol w:w="1030"/>
        <w:gridCol w:w="2328"/>
        <w:gridCol w:w="1141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ввиду изменения законодательства по постановлениям инстанций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изменением квалификации и снижением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изменением квалификации без снижения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без изменения квалификации со снижением или смягчением наказания</w:t>
            </w:r>
          </w:p>
        </w:tc>
      </w:tr>
      <w:tr>
        <w:trPr>
          <w:trHeight w:val="150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080"/>
        <w:gridCol w:w="2247"/>
        <w:gridCol w:w="2080"/>
        <w:gridCol w:w="2247"/>
        <w:gridCol w:w="2081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назначением более строгого наказания с изменением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назначением более строгого наказания, без изменения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изменением вида ИК</w:t>
            </w:r>
          </w:p>
        </w:tc>
      </w:tr>
      <w:tr>
        <w:trPr>
          <w:trHeight w:val="150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266"/>
        <w:gridCol w:w="1859"/>
        <w:gridCol w:w="1271"/>
        <w:gridCol w:w="1912"/>
        <w:gridCol w:w="1269"/>
        <w:gridCol w:w="2583"/>
        <w:gridCol w:w="136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в части рецидива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исключением дополнительного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в части гражданского 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с отменой части обвинения с направлением на новое рассмотрение</w:t>
            </w:r>
          </w:p>
        </w:tc>
      </w:tr>
      <w:tr>
        <w:trPr>
          <w:trHeight w:val="15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65"/>
        <w:gridCol w:w="1682"/>
        <w:gridCol w:w="1565"/>
        <w:gridCol w:w="1682"/>
        <w:gridCol w:w="1565"/>
        <w:gridCol w:w="1682"/>
        <w:gridCol w:w="1566"/>
      </w:tblGrid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по протестам и ходатайствам одновременно по постановлениям апелляционной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инстанций изменены по протестам прокуроров (из гр. 57)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 86,87</w:t>
            </w:r>
          </w:p>
        </w:tc>
      </w:tr>
      <w:tr>
        <w:trPr>
          <w:trHeight w:val="16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полным удовлетворением доводов протеста по постановлениям инстанций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доводов протеста по постановлениям инстанций</w:t>
            </w:r>
          </w:p>
        </w:tc>
      </w:tr>
      <w:tr>
        <w:trPr>
          <w:trHeight w:val="150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 "Отчет о работе судов по рассмотрению уголовных дел в надзорной инстанции"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Е "Движение дел с представлениями Председателя Верховного Суда Республики Казахстан на вступившие в законную силу приговоры и постановления"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ежеквартальная (нарастающим итогом)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Республика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180"/>
        <w:gridCol w:w="1133"/>
        <w:gridCol w:w="1016"/>
        <w:gridCol w:w="1204"/>
        <w:gridCol w:w="1157"/>
        <w:gridCol w:w="1205"/>
        <w:gridCol w:w="1028"/>
        <w:gridCol w:w="1158"/>
        <w:gridCol w:w="1016"/>
        <w:gridCol w:w="988"/>
      </w:tblGrid>
      <w:tr>
        <w:trPr>
          <w:trHeight w:val="168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на начало отчетного периода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 с представлениями в отчетном периоде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дел, по которым представления отозваны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с удовлетворением представления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без удовлетворения представления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частичным удовлетворением представления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Рассмотренно с нарушением сроков, установленных УПК РК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нерассмотренных дел с представлениями на конец отчетного периода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Вынесено частных постановлений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на государственном языке</w:t>
            </w:r>
          </w:p>
        </w:tc>
      </w:tr>
      <w:tr>
        <w:trPr>
          <w:trHeight w:val="25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Приложение № 1 к отчету формы №8 «Сведения о рассмотрении дел об определении подсудности"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1"/>
        <w:gridCol w:w="2269"/>
        <w:gridCol w:w="2540"/>
      </w:tblGrid>
      <w:tr>
        <w:trPr>
          <w:trHeight w:val="255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дел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</w:t>
            </w:r>
          </w:p>
        </w:tc>
      </w:tr>
      <w:tr>
        <w:trPr>
          <w:trHeight w:val="255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на государственном языке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 к таблице А отчета формы № 8 "Рассмотрение ходатайств по пересмотру по вновь открывшимся обстоятельствам"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977"/>
        <w:gridCol w:w="1947"/>
        <w:gridCol w:w="1347"/>
        <w:gridCol w:w="2879"/>
        <w:gridCol w:w="1347"/>
        <w:gridCol w:w="1647"/>
      </w:tblGrid>
      <w:tr>
        <w:trPr>
          <w:trHeight w:val="615" w:hRule="atLeast"/>
        </w:trPr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начало отчетного периода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ходатайств по вновь открывшимся обстоятельствам в отчетном периоде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к производству по вновь открывшимся обстоятельствам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по результатам рассмотрения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ходатайств на конец отчетного периода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отменено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8а "Отчет по рассмотрению в надзорной инстанции уголовных дел в отношении лиц, осужденных к смертной казни и пожизненному лишению свободы"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А "О рассмотрении уголовных дел в надзорном порядке в отношении лиц, осужденных к смертной казни (по числу лиц)"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2"/>
        <w:gridCol w:w="484"/>
        <w:gridCol w:w="1286"/>
        <w:gridCol w:w="922"/>
        <w:gridCol w:w="2035"/>
        <w:gridCol w:w="829"/>
        <w:gridCol w:w="562"/>
      </w:tblGrid>
      <w:tr>
        <w:trPr>
          <w:trHeight w:val="420" w:hRule="atLeast"/>
        </w:trPr>
        <w:tc>
          <w:tcPr>
            <w:tcW w:w="6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уголовныедела находятся в остатке на начало отчетного периода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уголовные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2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522"/>
        <w:gridCol w:w="1407"/>
        <w:gridCol w:w="722"/>
        <w:gridCol w:w="502"/>
        <w:gridCol w:w="1117"/>
        <w:gridCol w:w="588"/>
        <w:gridCol w:w="1918"/>
        <w:gridCol w:w="488"/>
        <w:gridCol w:w="588"/>
        <w:gridCol w:w="502"/>
        <w:gridCol w:w="1232"/>
        <w:gridCol w:w="874"/>
        <w:gridCol w:w="374"/>
        <w:gridCol w:w="560"/>
      </w:tblGrid>
      <w:tr>
        <w:trPr>
          <w:trHeight w:val="42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уголовных дел о смертной казни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Смертная казнь заменена на пожизненное лишение свободы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первой инстанции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апелляционной интанции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направлением дела на новое судебное рассмотрение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прекращением дела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интанции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 интанции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первой инстанции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апелляционной интанции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переквалификацией престпулений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переквалификации преступлений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апелляционной инстанции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апелляционной инстанции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первой интанции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8а "Отчет по рассмотрению в надзорной инстанции уголовных дел в отношении лиц, осужденных к смертной казни и пожизненному лишению свободы"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Б "О рассмотрении уголовных дел в надзорном порядке в отношении лиц, осужденных к пожизненному лишению свободы (по числу лиц)"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1"/>
        <w:gridCol w:w="443"/>
        <w:gridCol w:w="974"/>
        <w:gridCol w:w="897"/>
        <w:gridCol w:w="946"/>
        <w:gridCol w:w="798"/>
        <w:gridCol w:w="561"/>
      </w:tblGrid>
      <w:tr>
        <w:trPr>
          <w:trHeight w:val="330" w:hRule="atLeast"/>
        </w:trPr>
        <w:tc>
          <w:tcPr>
            <w:tcW w:w="8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преступлений</w:t>
            </w:r>
          </w:p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лиц, в отношении которых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2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Оставлено без изменения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Убийство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 2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Планирование, подготовка, развязывание или ведение агрессивной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запрещенных средств и методов ведения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законов и обычаев войны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измена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ч.2,3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Первого Президента РК - Лидера Нации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Президента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терроризма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Контрабанда изъятых из обращения предметов или предметов, обращение которых ограничено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Хищение либо вымогательство наркотических средств, психотропных веществ,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Склонение к потреблению наркотических средств, психотропных веществ или их аналогов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Неповиновение или иное неисполнение приказа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ч.5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Сопротивление начальнику или принуждение его к нарушению служебных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ст.438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Насильственные действия в отношении начальника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Дезертирство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ч.3,4 УК РК)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563"/>
        <w:gridCol w:w="691"/>
        <w:gridCol w:w="673"/>
        <w:gridCol w:w="447"/>
        <w:gridCol w:w="684"/>
        <w:gridCol w:w="648"/>
        <w:gridCol w:w="1123"/>
        <w:gridCol w:w="520"/>
        <w:gridCol w:w="575"/>
        <w:gridCol w:w="593"/>
        <w:gridCol w:w="1453"/>
        <w:gridCol w:w="740"/>
        <w:gridCol w:w="721"/>
        <w:gridCol w:w="1051"/>
      </w:tblGrid>
      <w:tr>
        <w:trPr>
          <w:trHeight w:val="3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дел о смертной казни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лиц, которым в порядке надзора назначено пожизненное лишение свободы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в отношении которых дела находятся в остатке на конец отчетного периода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приговоры отменены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первой инстанции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направлением дела на новое судебное рассмотрение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прекращением дела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апелляционной инстанции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кассационной инстанции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первой инстанции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апелляционной инстанции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переквалификацией преступлений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переквалификации преступлений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апелляционной инстанции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апелляционной инстанции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суд первой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№ 2-Ж. Отчет о рассмотрении судами жалоб по делам частного обвинения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374"/>
        <w:gridCol w:w="721"/>
        <w:gridCol w:w="665"/>
        <w:gridCol w:w="800"/>
        <w:gridCol w:w="665"/>
        <w:gridCol w:w="912"/>
        <w:gridCol w:w="575"/>
        <w:gridCol w:w="767"/>
        <w:gridCol w:w="507"/>
        <w:gridCol w:w="530"/>
        <w:gridCol w:w="777"/>
        <w:gridCol w:w="690"/>
      </w:tblGrid>
      <w:tr>
        <w:trPr>
          <w:trHeight w:val="255" w:hRule="atLeast"/>
        </w:trPr>
        <w:tc>
          <w:tcPr>
            <w:tcW w:w="5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жалоб на начало отчетного периода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жалоб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жалоб, несоответствующих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вынесено постановлений 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Рассмотрено с нарушением срока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ч.2 УПК РК)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жалоб на конец отчетного периода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из органов следствия, дознания, прокуратуры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из других судов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принятии жалобы к своему производству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принятии жалобы к своему производству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передаче жалобы по подследственности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передаче жалобы по подсудности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Умышленное причинение легкого вреда здоровью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Побои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Истязание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Неосторожное причинение вреда здоровью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ч.1,2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Понуждение к половому сношению, мужеложству, лесбиянству или иным действиям сексуального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Клевета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Оскорбление (ст.131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неприкосновенности частной жизни и законодательства РК о персональных данных и их защите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ст.147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ч.1, 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неприкосновенности жилища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Воспрепятствование осуществлению избирательных прав или работе избирательных комиссий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трудового законодательства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ст.152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ч.1,2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авторских и (или) смежных прав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прав на изобретения, полезные модели, промышленные образцы, селекционные достижения или топологии интегральных микросхем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Разглашение врачебной тайны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ч.1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1 на уголовное дело,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рассмотренное судом первой инстанции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Сведения о поступлении уголовного дела и правонарушении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уголовного дела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уголовного дела и наименование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Число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эпизодов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Переквалифицировано в дело частного 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Дело (материал) ранее находилось (находится) в производстве судьи: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Подследственность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Дело передано в суд по статье УК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Закрытый судебный процесс: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Дополнительная классификация 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По делам: ускоренного досудебного расследования, по делам упрощенного досудебного расследования, сокращенное производство в суде, рассмотренным в согласительном производстве, по делам частного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возбуждения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Остаток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Остаток жалобы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Предыдущие номера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Преступление, проступок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Сведения 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Общее количество потерпевших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потерпевших лиц женского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потерпевших несовершеннолетних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Сведения о возмещении ущерба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 ущерба согласно обвинительному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Размер ущерба, определенный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Сумма возмещения (всего)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Возмещено на стадии досудебного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Сумма возмещения в суде до постановления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Предъявлен гражданский 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Размер искового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 рассмотрения гражданского 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Иск удовлетворен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Сумма взыскания по делам о пытках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Сумма возмещенного ущерба, взысканная в пользу оправданных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Сумма возмещенного ущерба при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 возмещенного ущерба при нарушении гражданских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Сумма процессуальных издержек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Сведения о динамике производства (ознакомление)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принятия к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Ф.И.О. судьи, рассматривающего дело в данный момент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предварительного решения по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Предварительное решение по делу (частной жалобе)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Основания для проведения предварительного слушания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проведения предварительного слушания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Решение, принятое на предварительном слушании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возврата прокурору или частному обвинителю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отказа в пересмотре (по вновь открывшимся обстоятельствам)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назначения главного судебного разбирательства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вынесения других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Рассмотрено с нарушением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С участием присяжных заседателей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Количество присяжных заседателей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Объединено в одно производство с делом № ______; дата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Выделены отдельные производства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Судья, ранее рассматривавший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Дата перераспределения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Основание перераспределения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Выбор присяжных заседателей для основного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кандидатов в основной список присяжных заседателей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Выбор присяжных заседателей для запасного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кандидатов в основной список присяжных заседателей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7. Сведения о динамике производства (приостановление)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приостановления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Основания приостановления производства по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возобновления производства по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8. Сведения о динамике производства (судебное заседание)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Даты, на которые назначались (откладывались)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Причины отложения судебных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Даты вынесения постановлений о продлении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вынесения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Дело рассмотрено заочно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Председательствующий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Судьи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Секретарь судебного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Адвокат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Судебное заседание с аудио-видео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Судебное заседание с аудио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Судебное заседание с использованием 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Проведена экспертиза в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Рассмотрено в закрытом 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9. Основной список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присяжных заседателей основного списка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10. Запасной список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присяжных заседателей основного списка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11. Сведения о динамике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(приговор, постановление суда)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Сущность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Вынесен судебный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Статья для учета приговоров (постановлений) (по тяжести)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Статья для учета приговоров (постановлений) (по наркотикам)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Статья для учета приговоров (постановлений) (по коррупции)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Рассмотрено с применением универсальных конвенций 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Примирение сторон с участием медиатора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Решение вынесено с нарушением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Нарушение сроков, определенных статьями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составления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составления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Дата вручения копии приговора (постановления)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вступления приговора (постановления) в законную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сдачи дела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Специалист, сделавший сверку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12. Сведения о динамике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(частные 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вынесенного частного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направления частного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Кому адресовано частное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поступления ответов на частные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Сущность ответов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Даты направления напоминаний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13. Сведения о пересмотре дела в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апелляционных жалоб, протестов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или отзыв до передачи в апелляцию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направления дела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возврата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отзыва из апелляции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слушания дела в вышестоящем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Направлено по жалобе или протесту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Жалобу (протест) подал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Результат пересмотра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Результат пересмотра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Результат рассмотрения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возвращения из суда апелляционной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Результат по жалобе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Результат по протесту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14. Сводные сведения по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Осужденные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 по осужденным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Статьи осуждения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Оправданные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 по оправданным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Статьи оправдания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Прекращенные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Результат по прекращенным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Статьи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Возврат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Результат по возвращенным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Статьи обвинения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Все Ф.И.О.</w:t>
            </w:r>
          </w:p>
        </w:tc>
      </w:tr>
    </w:tbl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1.1 по обжалованию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решений прокурора и т.п.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Судебное обжалование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Индекс журнала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журнала учета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уголовного дела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Обжалуемые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Ф.И.О. лица, подавшего жалобу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Возраст, пол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Жалоба на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Лицо, подавшее жалобу, является____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Жалоба является остатком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 преступлению, по проступку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Рассмотрение вопроса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поступления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отзыва или возврата без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Дата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Жалоба удовлетворена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Рассмотрено с нарушением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 по обжалованным действиям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Основание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Дата возобновления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Об участниках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Ф.И.О. заявителя (представителя)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адвоката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Ф.И.О. секретаря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вынесенных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Кому адресованы частные постановления и дополнительная информация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Даты поступления ответов на частные постановления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Жалоба удовлетворена</w:t>
            </w:r>
          </w:p>
        </w:tc>
      </w:tr>
    </w:tbl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1.2 по полномочиям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следственного судьи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Поступление ходатайства (представления),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по журналу учета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Индекс журнала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уголовного дела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Сущность ходатайства (представления)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Дата задержания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По вновь открывшимся обстоятельствам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Осужденный (обвиняемый, подозреваемый) страдает 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Пол,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Все статьи обвинения (приговора)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Основная статья обвинения (приговора)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Обжалуемые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Лицо, подавшее жалобу, является____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Остаток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 преступлению, по проступку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Результат рассмотрения ходатайства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 санкционированию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Санкционировано (справочник)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санкционирования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Продлено до_____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продления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Результат рассмотрения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Решение по жалобе (справочник)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принятия решения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Рассмотрение вопросов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Принятые решения (из справочника)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принятия решения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Об участниках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Ф.И.О. заявителя (представителя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Осужденный (обвиняемый, подозреваемый)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Рассмотрено с нарушением срока, установленного УПК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Специалист, сделавший сверку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вынесенных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Кому адресованы частные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Даты поступления ответов на частные постановления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Комментарии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Частная жалоба удовлетворена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Частный протест удовлетворен</w:t>
            </w:r>
          </w:p>
        </w:tc>
      </w:tr>
    </w:tbl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2 на уголовное дело,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рассмотренное судом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апелляционной инстанции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Сведения о поступлении 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дела (апелляционной инстанции)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подсудимых (обвиняемых, подозреваемых)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поступления: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Кем подана жалоба (протест)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Кол-во томов при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Обжалуемый судебный акт суда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Язык судопроизводства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Дело поступило в суд по статье УК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Закрытый судебный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Остаток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Номер дела прошлого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Преступление, проступок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Сведения об основаниях поступления дела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(материала) и его 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дела органа начавшего досудебное расследование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дела суда первой инстанции, дата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Суд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органа начавшего досудебное расследование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Ф.И.О. судьи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Дело рассмотрено с участием присяжных заседателей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Подследственность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Дополнительная квалификация 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 делам: рассмотрено в непрерывном судебном процессе, ускоренного досудебного расследования, по делам упрощенного досудебного расследования, рассмотренным в сокращенном порядке, рассмотренным в согласительном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Сущность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Сущность протеста (жалобы)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Сущность поданного ходатайства (представления), материалы по которому рассматриваются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Ходатайство (представление) подано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поступления ходатайства (представления) в суд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Результат рассмотрения ходатайства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Сведения о движении дела в апелляционной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инстанции (ознакомление)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поступления в коллегию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судьи, рассматривающего жалобу, 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Дата, время возврата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Причина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передачи по подсудности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Отозваны все апелляционные протесты, жалобы.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Отозваны все частные протесты, жалобы.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отказа в пересмотре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Переназначено судье и причина переназначения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переназначения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Сведения о движении дела в апелляционной инстанции (судебное заседание)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Даты, на которые назначались (откладывались)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Причины отложения судебных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Дата, время вынесения решения в судебном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председательствующего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Ф.И.О. судьи-докладчика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Ф.И.О. судей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Ф.И.О. адвоката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Ф.И.О. секретаря судебного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Осужденный доставлен в зал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Вынесено постановление о прекращении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Результат по жалобе (отчет по делам)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Результат по протесту (отчет по делам)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Результат по ходатайству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Решение вынесено с нарушением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Судебное заседание с аудио-видео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Судебное заседание с аудио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Судебное заседание с использованием 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Судебное заседание с составлением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Движение дела в апелляционной инстанции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(частные 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вынесения частного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Сущность частного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Дата направления частного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Кому адресованы частные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Дата поступления ответов на частные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Сущность ответов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Завершение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составления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составления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вручения копии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вступления приговора в законную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передачи дела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направления дела в суд 1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Специалист, сделавший сверку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Приговор (постановление) отменено в кассационной инстанции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Приговор (постановление) отменено в надзорной инстанции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7. Список осужденных, в отношении которых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судебные акты не обжалованы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Ф.И.О. (каждый осужденный с новой строки)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8. Об осужденном, статье УК РК и мере наказания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(сводные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Приговор (постановление) оставлено без изменения (Ф.И.О.)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Статьи УК РК (апелляция)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Приговор (постановление) изменено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Статьи УК РК (апелляция)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Приговор (постановление) отменено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Статьи УК РК (апелляция)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Все Ф.И.О.</w:t>
            </w:r>
          </w:p>
        </w:tc>
      </w:tr>
    </w:tbl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75"/>
    <w:bookmarkStart w:name="z2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3 на уголовное дело,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рассмотренное судом кассационной инстанции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Регистрация производства в суде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производства кассационной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 подсудимых (обвиняемых, подозреваемых)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Поступили на рассмотрение (из справочника)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томов в деле при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Кем подана жалоба (протест)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Обжалуемые судебные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Дело поступило в суд по статье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Поступило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Остаток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 дела прошлого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Категория дела (по специализации судей)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Преступление, проступок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Рассмотрение в 1-ой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суда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уголовного дела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дела суда 1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судьи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Рассматривалось с участием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Число осужденных, оправданных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Подследственность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Дополнительная квалификация правонарушения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По делам: ускоренного досудебного расследования, упрощенного досудебного расследования, рассмотренным в сокращенном порядке, рассмотренным в согласительном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Сущность поданного ходатайства (представления), материалы по которому рассматриваются судом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Рассмотрение в апелляционной инстанции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в апелляционном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Вынесенный судебный акт по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постановления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Судья апелляционной инстанции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Движение дела в кассационной инстанции (ознакомление)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поступления в коллегию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Распределено судье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Переназначено судье и причина переназначения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переназначения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передачи по подсудности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Отозваны все кассационные жалобы и протесты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Отозваны все частные жалобы и протесты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возврата всех поданных жалоб, протестов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Объединено с производством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Дата истребования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поступления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Движение дела в кассационной инстанции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(судебное заседание)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Даты, на которые назначались (откладывались)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Причины отложения судебных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вынесения постановления по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председательствующего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Ф.И.О. судьи-докладчика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Ф.И.О. судей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Ф.И.О. адвоката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Ф.И.О. секретаря судебного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Осужденный доставлен в зал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Вынесено постановление о прекращении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Рассмотрено с нарушением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Судебное заседание с аудио-видео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Судебное заседание с аудио фиксацией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Судебное заседание с использованием видеоконференцсвязи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Частные постановления, вынесенные судом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 надзорной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вынесения частных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Сущность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направления частного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Кому адресовано частное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Даты поступления ответов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Сущность ответов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7. Завершение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составления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передачи дела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Дата направления дела в суд первой инстанции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Специалист, сделавший сверку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8. Список осужденных, в отношении которых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судебные акты не обжалованы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Об осужденном, статье УК РК и мере наказания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(сводные данные)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Приговор (постановление) оставлено без изменения –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Статьи УК РК (кассация)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Несовершеннолетний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Приговор (постановление) изменено –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Статьи УК РК (кассация)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Приговор (постановление) отменено –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Статьи УК РК (осуждены)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Статьи УК РК (кассация)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Несовершеннолетние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Все Ф.И.О.</w:t>
            </w:r>
          </w:p>
        </w:tc>
      </w:tr>
    </w:tbl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ЭИУД 4 на уголовное дело,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рассмотренное в надзорной инстанции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О поступлении протеста, ходатайства, представления (дела)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предварительного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№ производства в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производства по пересмотру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Первичное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Кем подано ходатайство (протест)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Обжалуемый судебный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Сложность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Категория дела (по специализации судей)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Остаток ходатайств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Остаток протеста прошлого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дела прошлого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Закрытый судебный процесс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Ранее дело рассматривалось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уголовного дела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Суд первой инстанции (районный, областной)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Последний раз дело рассматривалось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уголовного дела суда 1 инстанции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Рассмотрение в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суда 1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судьи первой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Рассматривалось с участием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приговора (постановления)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Дополнительная квалификация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 делам: (справочник)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Рассмотрены в апелляционном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приговора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каком суде рассмотрено (область)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Судьи в суде апелляционной инстанции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Рассмотрение в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в кассационной инстанции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каком суде рассмотрено (область)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Судьи в суде кассационной инстанции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6. Сведения о динамике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(предварительное рассмотрение)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регистрации в отделе документооборота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передачи в коллегию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передачи судье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судьи, рассматривающего ходатайство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возвращения с разъяснением: (справочник)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Причина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Отозваны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отзыва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передачи по подсудности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Куда передано по подсудности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Объединено с производством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истребования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направления напоминаний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Дата поступления дела в коллегию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Количество томов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Дата оставления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Даты, на которые назначались (откладывались)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Докладчик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Дата решения по предварительному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Решение по предварительному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Рассмотрено с нарушением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Комментарии по предварительному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Основание перераспределения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Дата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Комментарии по перераспределению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7. Сведения о динамике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(до заседания надзорной инстанции)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поступления в коллегию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Даты, на которые назначались (откладывались)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Причины отложения судебных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поступления протеста, ходатайства,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возврата протеста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Отозваны на стадии пересмотра: (по справочнику)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отзыва: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Кем отозван протест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Дата оставления протеста без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Остаток постановления о возбуждении надзорного производства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Объединено с производством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Комментарии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8. Сведения о динамике производства (судебное заседание)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председательствующего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Ф.И.О. судьи-докладчика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судей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Ф.И.О. адвоката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Ф.И.О. секретаря судебного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Рассмотрено с применением инфотехнологий: (справочник)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 рассмотрения ходатайства, протеста, представления: (по справочнику)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Вынесено постановление об отказе в пересмотре: (по справочнику)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Решение вынесено с нарушением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Основание перераспределения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Дата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Комментарии по перераспределению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9. Частные постановления, вынесенные надзорной инстанцией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вынесенных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направления частного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Кому адресовано частное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поступления ответов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Сущность ответов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10. Завершение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сдачи судьей постановления предварительного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сдачи судьей постановления по пересмотру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возврата истребованного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Специалист коллегии, сделавший сверку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передачи в архив (канцелярию)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сверки в архиве (канцелярии)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Специалист архива (канцелярии), сделавший сверку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11. Список осужденных, в отношении которых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судебные акты не обжалованы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12. Об осужденных, статьях УК РК и мерах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наказания (из карточек на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осужденных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Несовершеннолетний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Статьи УК РК (осуждены)</w:t>
            </w:r>
          </w:p>
        </w:tc>
      </w:tr>
    </w:tbl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ЭИУД 5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актов по уголовному делу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Поступление ходатайства (представления) по вопросу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по журналу учета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№ уголовного дела суда 1-й инстанции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№ уголовного дела органа уголовного преследования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приговора (постановления, ходатайства)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Суд первой инстанции (органа следствия, дознания)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Сущность ходатайства (представления)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По вновь открывшимся обстоятельствам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Осужденный (обвиняемый, подозреваемый) страдает 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Пол,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Все статьи обвинения (приговора)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Основная статья обвинения (приговора)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Примененная к осужденному мера наказания (мера пресечения органа следствия, дознания)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Язык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Остаток ходатайства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 преступлению, по проступку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Рассмотрение вопроса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Дата, время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Результат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Дата, время отзыва,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Дата направления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Дата 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Дата передачи по подсудности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Об участниках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Ф.И.О.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Ф.И.О. заявителя (представителя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Ф.И.О.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Осужденный (обвиняемый, подозреваемый) доставлен в зал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Рассмотрено с нарушением срока, установленного УПК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Специалист, сделавший сверку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Сведения о вынесенных частных постановлениях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Сущность вынесенных частных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Кому адресованы частные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Даты поступления ответов на частные постановления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5. Рассмотрение в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Комментарии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Частная жалоба удовлетворена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Частный протест удовлетворен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ЭЛЕКТРОННЫЙ ИНФОРМАЦИОННЫЙ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УЧЕТНЫЙ ДОКУМЕНТ НА ЛИЦО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 1 «О лице»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«Основные сведения»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подсудимом, привлекаемом, обвиняемом лице»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лица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рождения: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Возраст: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Несовершеннолетний: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Место рождения: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Гражданство иностранца: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без гражданства: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Семейное положение: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Род занятий: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Должность: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работы (учебы):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Прошлая судимость: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Неснятая и непогашенная судимость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Подсудимый с неснятой и непогашенной судимостью: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Страдает болезнью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«Сведения о военнослужащем»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Воинское звание: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Виды войск: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службы: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войсковой части: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Должность военнослужащего: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Время совершения преступления: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№ 2 «О правонарушении»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«Сведения о правонарушении»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правонарушении, относящиеся к обвиняемому лицу»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совершения правонарушения, в т.ч. по частному обвинению: «______» ____________________ _______г.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Правонарушение совершено (количество лиц):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Правонарушение совершено: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Правонарушение совершено в состоянии невменяемости: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Правонарушение совершено по неосторожности: нет (1), да (2);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Правонарушение совершено сотрудниками: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Правонарушение совершено на транспорте: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Вид соучастия: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Стадия совершения правонарушения: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 потерпевших лиц: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 погибших в результате совершения правонарушения: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Правонарушение совершено в отношении: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Нанесенный обвиняемым вред здоровью потерпевших при пытках: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Определенная судом мера пресечения: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Содержится под стражей по решению суда с даты: «______»___________________ ____________г.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освобождения из-под стражи: «_______»_____________________________ __________г.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Преступление, проступок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«Фабула преступления»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 «Первая инстанция»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Статьи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приговоре (постановлении) суда 1 инстанции (статьи УК РК)»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Приговор (постановление) суда: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Статья для учета стат. отчета по тяжести вынесенного решения по приговору (постановлению):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Все статьи, по которым предан суду: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Все статьи, по которым осужден: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Все статьи, по которым оправдан: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Все статьи, по которым прекращено: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Статья для учета наркоправонарушений: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Дополнение по наркоправонарушений: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Статья для учета по коррупционным преступлениям: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Статья для учета по экстремистским и террористическим преступлениям: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Рецидив преступлений: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Дополнительная классификация к статье учета для стат. отчета: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Приговор (постановление) суда обжалованы лицом в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Примечание: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«Мера наказания»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приговоре (постановлении) суда 1 инстанции (мера наказания)»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Основная мера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Дополнительная мера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Лишение, ограничение свободы, исправительные работы ______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Лишение, ограничение свободы, исправительные работы ______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Лишение, ограничение свободы, исправительные работы ______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применения наказания: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применения акта об амнистии: «____»__________________ 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Мера пресечения при вступлении в законную силу: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исправительного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Назначено принудительное лечение: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Вид ущерба, возмещенного в соответствии с гл. 4 УПК РК: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Сумма возмещенного ущерба:__________________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 возмещенного ущерба, причиненного нарушением гражданских прав: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3.3.«Исполнение»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об исполнении приговора»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направления приговора на исполнение в части основного наказания: «_____»___________________ 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приведения приговора в исполнение в части основного наказания: «_____»_____________________ 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Место отбывания наказания осужденным: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Дата направления приговора на исполнение в части дополнительного наказания: «_____»______________ _____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Вид дополнительного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Дата поступления ответа об исполнении: «______»________________ ________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об исполнительном листе»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Дата выписки исполнительного листа: «________»______________________ 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Дата направления исполнительного листа: «________»______________________ 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Вид исполнительного листа: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Взыскиваемая сумма: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Результат исполнения: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Дата возврата исполнительного листа: «________»______________________ ______г.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 «Апелляционная инстанция»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Результат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результате апелляционного рассмотрения»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 приговор (постановление) в отношении лица поданы: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отношении судебных актов: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Решение суда апелляционной инстанции по приговору: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Основание к отмене или изменению приговора (постановления):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Решения по постановлениям суда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Приговор или постановления суда 1 инстанции отменены (изменены)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Решение по жалобе и протесту (заключению прокурора):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Статья для учета (апелляция):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Все статьи, по которым принято решение апелляционной инстанцией: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Решение по частному постановлению: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Решение по частной жалобе: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частному протесту: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Подсудимый: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Рецидив преступлений: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Относится к лицам, находившимся под стражей, дела которых прекращены за отсутствием состава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Осужденный доставлен в зал суда: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Вынесены другие постановления: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Примечания: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«Мера наказания»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Основная мера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Дополнительные меры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Лишение, ограничение свободы, исправительные работы ______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Лишение, ограничение свободы, исправительные работы ______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Лишение, ограничение свободы, исправительные работы ______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применения наказания: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применения акта об амнистии: «____»__________________ 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Мера пресечения при вступлении в законную силу: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 «Кассационная инстанция»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поступлении жалоб, протестов в кассационную инстанцию и результат их рассмотрения»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Подача жалоб, протестов в отношении лица и результат их рассмотрения: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Результат рассмотрения жалобы, протеста: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Решение по приговору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Приговор 1 инстанции отменен или изменен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Основание к отмене или изменению приговора (постановления)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Решение по приговору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Приговор апелляционной инстанции отменен или изменен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Основание к отмене или изменению приговора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Результат по постановлению по суда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Постановление отменено или изменено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Результат по постановлению суда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Постановление отменено или изменено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Осужденный доставлен в зал суда: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Вынесены другие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«Статья учета, мера наказания»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Статья для учета кассации: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Все статьи кассации: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Подсудимый: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Основная мера наказания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Дополнительные меры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Лишение, ограничение свободы, исправительные работы ______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Лишение, ограничение свободы, исправительные работы ______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Лишение, ограничение свободы, исправительные работы ______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Особенности применения наказания: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применения акта об амнистии: «____»__________________ 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Мера пресечения при вступлении в законную силу: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 исправительного учреждения: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 «Надзорная инстанция»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«Сведения о результате рассмотрения в порядке надзора»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 приговор (постановление) в отношении лица поданы: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отношении судебных актов: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Решение по приговору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Решение по постановлению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Решение по постановлению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Решение по приговору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Решение по постановлению кассационной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Обжалуемые постановления вынесены в текущем отчетном периоде: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Приговор, постановление 1 инстанции отменены (изменены)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Основание к отмене или изменению приговора (постановления) 1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Основание к отмене или изменению приговора апелляционной инстанции: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Постановление апелляционной инстанции отменено (изменено)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Решение по жалобе и протесту: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Вынесены другие постановления: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«Мера наказания»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Мера наказания изменена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Дополнительная мера наказания отменена: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Определен срок лишения свободы ______лет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Определен срок лишения свободы ______месяцев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Определен срок лишения свободы ______дней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по реквизитам информационного учетного документа заполняются согласно справочника ЕАИАС СО РК, согласованного с Комитетом по правовой статистике и специальным учетам Генеральной прокуратуры Республики Казахстан.</w:t>
            </w:r>
          </w:p>
        </w:tc>
      </w:tr>
    </w:tbl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года № 124  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судебных статистических</w:t>
      </w:r>
      <w:r>
        <w:br/>
      </w:r>
      <w:r>
        <w:rPr>
          <w:rFonts w:ascii="Times New Roman"/>
          <w:b/>
          <w:i w:val="false"/>
          <w:color w:val="000000"/>
        </w:rPr>
        <w:t>
отчетов в уголовно-правовой сфере</w:t>
      </w:r>
    </w:p>
    <w:bookmarkEnd w:id="84"/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основные положения формирования отчетов форм № 1 «Отчет о работе судов первой инстанции по рассмотрению уголовных дел», № 6 «Отчет о работе судов апелляционной инстанции по рассмотрению уголовных дел», № 6а «Отчет о работе судов по рассмотрению дел о лицах, осужденных к смертной казни и пожизненному лишению свободы», № 6К «Отчет о работе судов кассационной инстанции по рассмотрению уголовных дел», № 6Ка «Отчет о работе судов кассационной инстанции по рассмотрению дел о лицах, осужденных к смертной казни и пожизненному лишению свободы», № 8 «Отчет о работе судов по рассмотрению уголовных дел в надзорной инстанции», № 8а «Отчет по рассмотрению в надзорной инстанции уголовных дел в отношении лиц, осужденных к смертной казни и пожизненному лишению свободы» и № 2-Ж «Отчет о рассмотрении судами жалоб по делам частного обвинения» (далее – отчеты) в Единой унифицированной статистической системе (далее – ЕУСС) Комитета по правовой статистике и специальным учетам Генеральной прокуратуры Республики Казахстан (далее – Комитет) на основе электронных информационных учетных документов (далее - ЭИУД) Единой автоматизированной информационно-аналитической системы судебных органов Республики Казахстан (далее - ЕАИАС СО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единых форм ЭИУД, осуществляется Комитетом по согласованию с Департаментом по обеспечению деятельности судов при Верховном Суде Республики Казахстан (аппарат Верховного Суда Республики Казахстан) (далее –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Ввод ЭИУД в ЕАИАС СО РК осуществляется сотрудниками Департамента и канцелярий судов в областях, столице и городах республиканского значения (далее – канцелярии судов).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 о деятельности судов первой, апелляционной, кассационной и надзорной инстанций на основании данных ЭИУД ЕАИАС СО РК формируются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Отчеты составляются ежеквартально с нарастающим итогом путем суммирования данных за соответствующие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 достоверность и полноту предоставляемых сведений из баз данных ЕАИАС СО РК несут ответственность руководители канцелярий судов и лица, ответственные за ввод ЭИУД.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Точность заполнения реквизитов ЭИУД обеспечит достоверность данных статистических отчетов форм №№ 1, 6, 6а, 6К, 6Ка, 8, 8а, 2-Ж.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управлениями Комитета на постоянной основе должны проводиться мониторинги базы данных ЕУСС. В случае выявления фактов нарушений, искажений при заполнении реквизитов ЭИУД, необходимо принять незамедлительные меры по их устранению. </w:t>
      </w:r>
    </w:p>
    <w:bookmarkEnd w:id="86"/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формы ЭИУД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отчетов о работе судов по рассмотрению уголовных дел осуществляется на основании следующих видов ЭИУД: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«ЭИУД на уголовное дело, рассмотренное судом первой инстанции» (далее – ЭИУД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«ЭИУД по обжалованию решений прокурора и т.п.» (далее - ЭИУД 1.1);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«ЭИУД по полномочиям следственного судьи» (далее – ЭИУД 1.2);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«ЭИУД на уголовное дело, рассмотренное судом апелляционной инстанции» (далее – ЭИУД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«ЭИУД на уголовное дело, рассмотренное судом кассационной инстанции» (далее – ЭИУД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«ЭИУД на уголовное дело, рассмотренное судом надзорной инстанции» (далее – ЭИУД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«ЭИУД по исполнению судебных актов по уголовному делу» (далее - ЭИУД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«ЭИУД формы на лицо».</w:t>
      </w:r>
    </w:p>
    <w:bookmarkEnd w:id="88"/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Введение ЭИУД в ЕАИАС СО РК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ЭИУД подлежат электронному заполнению все реквизиты по делам и по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соединения судом в одно производство 2-х и более уголовных дел в отношении одного и того же лица, ЭИУД формы на лицо также должны быть объединены в один ЭИУД (по более тяжкому правонарушению или по номеру основного уголовного 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Присвоение номеров уголовных дел осуществляется в соответствии с требованиями инструкций по делопроизводству в районных и приравненных к ним судах и по ведению делопроизводства в областных и приравненных к ним судах электронным способом по программе «ЕАИАС», утвержденных распоряжениями Руководителя Департамента от 17 июля 2014 года № 351, и.о. Руководителя Департамента от 21 июня 2012 года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сохраняется номер уголовного дела, присвоенный органом, уголовного преследования.</w:t>
      </w:r>
    </w:p>
    <w:bookmarkEnd w:id="90"/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произведения корректировок ЭИУД </w:t>
      </w:r>
      <w:r>
        <w:br/>
      </w:r>
      <w:r>
        <w:rPr>
          <w:rFonts w:ascii="Times New Roman"/>
          <w:b/>
          <w:i w:val="false"/>
          <w:color w:val="000000"/>
        </w:rPr>
        <w:t>
в ЕАИАС СО РК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11. Корректировка реквизитов ЭИУД, внесенных в ЕАИАС СО РК, производится Департаментом или канцеляриями судов по своей инициативе, либо по инициативе Комитета и его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произведенной корректировке (с указанием номера дела, наименования изменяемого реквизита, прежнего и нового показателя), на основании которых производится корректировка в ЕУСС Комитета, незамедлительно предоставляются в Комитет или его территориальное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нарушений, повлекших искажение отчетности, вопрос об ответственности виновных лиц рассматривается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92"/>
    <w:bookmarkStart w:name="z12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отчетов 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Отчеты форм формируются на основании данных ЭИУД в соответствии с алгоритмом расчета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Сводные отчеты по республике представляются для подписания Председателю Комитета 8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после подписания, но не позднее 10 числа месяца, следующего за отчетным периодом, направляются в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Сводные отчеты по областям подписываются начальниками территориальных управлений Комитета (после утверждения статистического среза Комитетом), которые обеспечивают их сохранность на местах (без направления в Комитет). При наличии расхождений между оригиналами и данными ЕУСС Комитета, за основу берутся данные ЕУСС Комитета, сформированные на основании данных ЕАИАС СО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Корректировка отчетов после утверждения среза допускается в порядке, установленном Правилами корректировки статистических данных, утвержденными приказом Генерального Прокурора Республики Казахстан от 10 октября 2000 года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корректировки отчета Комитетом в двухдневный срок со дня осуществления корректировки в Департамент направляется уведомление с приложением откорректированного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составлении отчетов следует учитывать, что соединенные дела в одно производство учитываются, как одно дело по которому выносится одно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нерассмотренных дел на начало отчетного периода приводится по состоянию на 1 января отчетного года. Данный показатель является неизменным.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конец отчетного периода указывается по состоянию на конец квартала, полугодия, девяти месяцев, год.</w:t>
      </w:r>
    </w:p>
    <w:bookmarkEnd w:id="94"/>
    <w:bookmarkStart w:name="z12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1 «Отчет о работе судов первой инстанции</w:t>
      </w:r>
      <w:r>
        <w:br/>
      </w:r>
      <w:r>
        <w:rPr>
          <w:rFonts w:ascii="Times New Roman"/>
          <w:b/>
          <w:i w:val="false"/>
          <w:color w:val="000000"/>
        </w:rPr>
        <w:t>
по рассмотрению уголовных дел»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Данный отчет отражает сведения о работе судов первой инстанции по рассмотрению уголовных дел.</w:t>
      </w:r>
    </w:p>
    <w:bookmarkEnd w:id="96"/>
    <w:bookmarkStart w:name="z1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«Движение уголовных дел»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отражается остаток неоконченных дел на начало отчетного периода, в графе 2 количество поступивших дел за отчетный период, из которой в графе 4 – после отмены приговоров, в графе 5 – после устранения нарушений требований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 РК), в графе 6 – после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лиц по делам, поступившим в суд, отражается в графе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отражается количество дел с вынесением приговора, из которой в графе 8 – с участием присяжных заседателей, в графах 9, 10, 11 – по делам в отношении несовершеннолетних, женщин, рассмотренным заочно,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уголовных дел, прекращенных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отражается в графе 12, в том числе по графам: 13 – по делам в отношении несовершеннолетних, 14 – в виду примирения с потерпевшим, 15 – в связи с отказом прокурора от обвинения, 16 – по основаниям, предусмотренным пунктами 1), 2), 5), 6), 7) и 8)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17 – по другим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прекращенных дел, указанных в графе 12, должно равняться сумме данных граф 14-17.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Дела, возвращенные для устранения нарушений УПК РК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учитываются в графе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этих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дело учитывается, как вновь поступившее, независимо от того, сколько раз оно возвращалось для устранения нарушений УПК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отражается с момента вынесения постановления о возвращении для устранения нарушений УПК РК, независимо от принесения протеста или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учитывается количество дел, направленных судьей по подсудности,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20 учитывает дела, возвращенные прокурору в связи с отзывом дела из суда (часть 6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для пересоставления обвинительного акта и направления подсудности (часть 6 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) и на основании пункта 3)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20 в графе 21 отражается количество дел, возвращенных прокурору в связи с розыском подсудимого (-ых) (часть 3 </w:t>
      </w:r>
      <w:r>
        <w:rPr>
          <w:rFonts w:ascii="Times New Roman"/>
          <w:b w:val="false"/>
          <w:i w:val="false"/>
          <w:color w:val="000000"/>
          <w:sz w:val="28"/>
        </w:rPr>
        <w:t>статьи 324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22 учитывает дела, возвращенные прокурору по другим основаниям. В графе 23 отражается количество дел, по которым вынесено постановление о применении мер медицинского характера. Данный показатель также отражается в графах 3, 4 и 13 таблицы Б с разбивкой по лицам и видам в графах 14-18 (в графе 2 «число поступивших дел за отчетный период» данный показатель не учитывается).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указывается общее число дел, оконченных судом в данном отчетном периоде, в графе 25 отражается количество лиц, по оконченным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24 отражается количество оконченных дел в отношении несовершеннолетних (графа 26), с участием присяжных заседателей (графа 27), с нарушением сроков, предусмотренных 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>, частями 4, 5 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>,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>,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(графа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иметь в виду,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части 4 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решение по поступившему делу должно быть принято не позднее пяти суток с момента поступления дела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должно быть назначено не ранее истечения трех суток с момента извещения сторон о месте и времени начала судебного заседания и не позже десяти суток при сокращенном порядке рассмотрения и пятнадцати суток при общем порядке рассмотрения с момента вынесения постановления о его назначении. В исключительных случаях этот срок может быть продлен постановлением судьи, но не более чем до тридцати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части 5 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должно быть окончено в разумные сроки. При сокращенном производстве главное судебное разбирательство должно быть закончено в сроки, установленные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частного обвинения в судебном заседании должно быть начато не позднее 15 суток с момента поступления жалобы в суд, но не ранее трех суток с момента получения подсудимым копии жалобы с разъяснением его прав (часть 2 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главного судебного разбирательства исчисляется со следующего дня после вынесения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Уголовные дела, поступившие на новое рассмотрение после отмены приговоров, постановлений, равно поступившие из органов уголовного преследования после устранения нарушений УПК РК по постановлениям суда, либо возобновленные производством в связи с установлением разыскиваемого подсудимого, а также выделенные судом в отдельное производство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регистрируются в ЭИУД, как вновь поступившие дела и им присваивается новый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неоконченных дел за отчетный период отражается в графе 29, из которой количество приостановленных дел выделяется в графе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осужденных лицах отражаются в графах 31-37.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38 отражаются сведения о числе оправданных лиц, из которой в графах 39, 40 и 41 - количество оправданных несовершеннолетних, количество оправданных лиц, дела о которых рассмотрены с участием присяжных заседателей и оправданных лицах, освобожденных из-под стражи,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Подсудимый учитывается, как оправданный, при признании невиновности подсудимого в совершении уголовного правонарушения по обвинению, по которому он был привлечен к уголовной ответственности и предан суду (</w:t>
      </w:r>
      <w:r>
        <w:rPr>
          <w:rFonts w:ascii="Times New Roman"/>
          <w:b w:val="false"/>
          <w:i w:val="false"/>
          <w:color w:val="000000"/>
          <w:sz w:val="28"/>
        </w:rPr>
        <w:t>статья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событие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деяниях подсудимого нет состава уголовного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доказано участие подсудимого в совершении уголовного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лиц, уголовные дела, в отношении которых прекращены либо направлены для устранения нарушений УПК РК, а также о количестве потерпевших лиц отражаются в графах 42-50.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51 отражается количество эпизодов, имеющихся в уголовных делах.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назначенной судом экспертизе, участии адвоката и прокурора в уголовном процессе отражаются в графах 52-54.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адвоката должны отражаться только в том случае, если он фактически участвовал в уголовном процессе как адвокат, а не как представитель потерпевшего.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55-63 отражаются суммы ущерба по обвинительному заключению, возмещенной в суде до постановления приговора и окончательная сумма ущерба, определенная судом к возмещению государству, юридическим и физическим лицам, в графе 64 – сумма процессуальных издержек, в графе 65 – сумма гражданского иска, рассматриваемого в уголовном процессе, отраженная в резолютивной части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66 отражается количество соединенных дел, 67 – выделенных в отдельное производство, 68 – количество дел, по которым уголовные правонарушения переквалифицированы.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69-77 учитывается количество вынесенных частных постановлений из числа оконченных дел. При этом, в графе 72 отражаются частные постановления, вынесенные на низкое качество прокурорского надзора за расследованием уголовных дел, в графе 73 – в адрес прокурора при установлении фактов совершения деяний, образующих составы других уголовных правонарушений либо деяний, влекущих административную или дисциплинарную ответственность, в порядке части 5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(к примеру, на некачественное поддержание государственного обвинения в суде).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78 отражается количество поступивших ответов на частные постановления с указанием конкретных принятых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79 учитывается количество дел, рассмотренных с участием медиатора.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строке 1: графа 24 равна сумме граф 7, 12, 18-20, графа 29 исчисляется из суммы граф 1 и 2, минус сумма граф 24,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Уголовные дела построчно распределяются по статьям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РК), приведенным в обвинительных заключениях, а если предварительное расследование не проводилось, то по статьям, по которым правонарушение квалифицировано судом или судьей, принявшим дело к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деяния судом на другую статью уголовное дело отражается в графе 2 отчета по статье обвинения, по которой оно поступило, а в графе 68 отражаются сведения о переквалификации, решение же принятое по данному уголовному делу отражается в соответствующей строке по статье, указанной в резолютивной части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23 « в т.ч. по делам с участием женщин» отражаются сведения по уголовным делам, в которых хотя бы одна из обвиняемых является женщиной, в т.ч. и несовершеннолетние лица женского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вида правонарушения, по которому учитывается дело, необходимо руководствоваться следующими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совокупности правонарушений, дело учитывается по статье УК РК, предусматривающей более строгое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равнозначности санкций дело учитывается по статье УК РК, по которой судом назначено более строгое наказание. Если по каждой статье назначено равнозначное наказание, дело учитывается по признаку наибольшей распространенности правонарушения в данном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наказания по совокупности уголовного правонарушения, приговоров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дело подлежит учету по окончательному наказанию.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уголовное дело частного обвинения возбуждается лицом (несколькими лицами) путем подачи в суд с соблюдением правил о подсудности жалобы о привлечении лица к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Лица, дела о которых рассмотрены в отчетном периоде, распределяются по составам уголовных правонарушений в соответствии с обвинением, указанным в приговоре или постановлении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судом деяния подсудимого (-ых) сведения по лицам отражаются в строках по статье, по которой вынесен приговор.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каждого лица указываются отдельно. При совокупности совершенных правонарушений лицо учитывается по статье УК РК, предусматривающей более строгое наказание.</w:t>
      </w:r>
    </w:p>
    <w:bookmarkEnd w:id="98"/>
    <w:bookmarkStart w:name="z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таблице А «Рассмотрение ходатайств по пересмотру</w:t>
      </w:r>
      <w:r>
        <w:br/>
      </w:r>
      <w:r>
        <w:rPr>
          <w:rFonts w:ascii="Times New Roman"/>
          <w:b/>
          <w:i w:val="false"/>
          <w:color w:val="000000"/>
        </w:rPr>
        <w:t>
по вновь открывшимся обстоятельствам»</w:t>
      </w:r>
    </w:p>
    <w:bookmarkEnd w:id="99"/>
    <w:bookmarkStart w:name="z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приложении отражаются сведения о рассмотрении ходатайств по пересмотру по вновь открывшимся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остаток ходатайств на начало отчетного периода. В графе 2 отражаются все ходатайства, поступившие в отчетном периоде. В графе 3 – количество принятых к производству ходатайств по вновь открывшимся обстоятельствам, количество возвращенных ходатайств отражается в графе 4, в графе 5 - направленные прокурору для организации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отражаются результаты рассмотрения ходатайств, в графе 8 - их остаток на конец отчетного периода.</w:t>
      </w:r>
    </w:p>
    <w:bookmarkEnd w:id="100"/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«Результаты рассмотрения дел</w:t>
      </w:r>
      <w:r>
        <w:br/>
      </w:r>
      <w:r>
        <w:rPr>
          <w:rFonts w:ascii="Times New Roman"/>
          <w:b/>
          <w:i w:val="false"/>
          <w:color w:val="000000"/>
        </w:rPr>
        <w:t>
о применении принудительных мер медицинского характера»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данной таблице отражаются дела о применении принудительных мер медицинского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1-12 отражаются сведения по рассмотренным судами 1 инстанции уголовных дел о применении принудительных мер медицинского характера, в графах 13-18 – о лицах, к которым применены принудительные меры медицинского характера, в графе 19 – о вынесенных частных постановлениях.</w:t>
      </w:r>
    </w:p>
    <w:bookmarkEnd w:id="102"/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В «Рассмотрение вопросов, связанных</w:t>
      </w:r>
      <w:r>
        <w:br/>
      </w:r>
      <w:r>
        <w:rPr>
          <w:rFonts w:ascii="Times New Roman"/>
          <w:b/>
          <w:i w:val="false"/>
          <w:color w:val="000000"/>
        </w:rPr>
        <w:t>
с исполнением судебных актов»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Данная таблица отражает работу судов по рассмотрению вопросов, связанных с исполнением судебных актов, отнесенных к ведению судов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материалов о принудительном лечении от алкоголизма и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1 отражаются сведения об остатке материалов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количество поступивших для рассмотрения материалов, в графе 3 – количество отозванных и возвращенных материалов, в графе 4 – переданных по подсудности.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рассмотренных материалах по представлениям учреждения или органа, исполняющего наказание, отражаются в графах 5 -10.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состоит из суммы граф 7 «удовлетворено представлений», 8 «удовлетворено представлений частично», 9 «отказано в удовлетворении представлений», 10 «оставлено без рассмотрения».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прекращенных материалах отражаются в графе 11, о продленных - в графе 12, о принятых других решениях –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материалов (графа 14) исчисляется из суммы граф 1 и 2, минус сумма граф 3, 4, 5, 11, 12 и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вынесенных частных постановлениях отражаются в графе 15.</w:t>
      </w:r>
    </w:p>
    <w:bookmarkEnd w:id="104"/>
    <w:bookmarkStart w:name="z1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Г «О рассмотрении следственными</w:t>
      </w:r>
      <w:r>
        <w:br/>
      </w:r>
      <w:r>
        <w:rPr>
          <w:rFonts w:ascii="Times New Roman"/>
          <w:b/>
          <w:i w:val="false"/>
          <w:color w:val="000000"/>
        </w:rPr>
        <w:t>
судьями жалоб на действия (бездействие) и решения</w:t>
      </w:r>
      <w:r>
        <w:br/>
      </w:r>
      <w:r>
        <w:rPr>
          <w:rFonts w:ascii="Times New Roman"/>
          <w:b/>
          <w:i w:val="false"/>
          <w:color w:val="000000"/>
        </w:rPr>
        <w:t>
прокурора, органов уголовного преследования»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Данная таблица отражает сведения о деятельности судов по рассмотрению жалоб на действия (бездействие) и решения прокурора, органов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строке 1 «На решения прокурора» отражаются данные о рассмотрении судом жалоб на отказ в приеме заявления об уголовном правонарушении, о нарушениях закона при начале досудебного расследования, о прерывании сроков расследования, прекращении уголовного дела, принудительном помещении в медицинскую организацию для производства судебно-медицинской экспертизы, производство выемки и (или) обыска, в совершении иных действий (бездействий) и принятии решений (строки 2-9).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10 «На действия следователя» и 19 «На действия органов дознания и дознавателя», с последующим отражением в строках 11-18 и 20-27, учитываются данные о рассмотрении судом жалоб на незаконные действия органов следствия и дознания: на отказ в приеме заявления об уголовном правонарушении, о нарушениях закона при начале досудебного расследования, о прерывании сроков расследования, прекращении уголовного дела, на принудительное помещение в медицинскую организацию для производства судебно-медицинской экспертизы, производство выемки и (или) обыска, совершение иных действий (бездействий) и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28 «Одновременно на действия (бездействие) и решение прокурора и органов уголовного преследования» отражаются данные о рассмотрении жалобы, где одновременно оспариваются действия (бездействие) прокурора и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прокурора и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жалобам на действия (бездействие), (к примеру, доводы о незаконных действиях органов дознания подтвердились, а прокурора - нет), то такие жалобы должны быть учтены в соответствующих сроках (1 или 19) и графах по принятым решениям, с приложением пояснительных записок.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Графа 1 предусматривает учет остатка нерассмотренных жалоб на начало отчетного периода, в графе 2 – количество поступивших жалоб за отчетный период, в графе 3 – количество отозванных и возвращенных жалоб, в графе 4 – общее количество рассмотренных жалоб.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4 в графах 5-8 учитывается количество рассмотренных жалоб с нарушением срока, удовлетворенных, в т.ч. удовлетворенных частично, а также жалоб, оставленных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6 в графах 9-12 отражаются основания удовлетворения жалоб: отменено признанных незаконными процессуальных решений, признание действия соответствующего должностного лица незаконными или необоснованными и его обязанности устранить нарушения, о возложении на прокурора обязанности устранить допущенные нарушения прав и законных интересов граждан или организаций, другие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отражаются сведения о прекращении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нерассмотренных жалоб (графа 14) исчисляется из суммы граф 1 и 2, за минусом суммы граф 3, 4 и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отражается количество жалоб, приостановленных производством.</w:t>
      </w:r>
    </w:p>
    <w:bookmarkEnd w:id="106"/>
    <w:bookmarkStart w:name="z14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Д «О вопросах, рассматриваемых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следственными судьями» 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Данная таблица отражает вопросы, рассматриваемые следственными судьями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состоит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санкционировании мер пресечения в виде содержания под стражей, домашнего ареста, временного отстранения от должности, запрета на приближение, экстрадиционного ареста, меры пресечения в виде залога, наложения ареста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содержания под стражей, домашнего ареста, экстрадиционного ареста;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принятых решениях: 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экспертиз; 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изоляции; об эксгумации трупа; об объявлении международного розыска подозреваемого, обвиняемого; 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затрат; депонировании в ходе досудебного производства показания потерпевшего и свидетеля; 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прокуроров; о взыскании процессуальных издержек по уголовному делу по представлению прокурора; об истребовании и приобщении к уголовному делу любых сведений, документов, предметов, имеющих значение для уголовного дела; 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суток; о принудительном приводе в орган, ведущий уголовных процесс, ранее опрошенного свидетеля; иных решениях.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43 «Повторно» отражаются повторные обращения органа уголовного преследования в суд с ходатайством (представлением) о санкционировании меры пресечения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пресечения, либо иного решения следственного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составлении отчета следует соблюдать следующие правила о равенстве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граф 1-3 равна сумме граф 4-13; 14-17;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21 равна сумме граф 22-31; 32-35; 36-42;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44 равна сумме граф 45-51; 56-59;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60 равна сумме граф 67-70.</w:t>
      </w:r>
    </w:p>
    <w:bookmarkEnd w:id="108"/>
    <w:bookmarkStart w:name="z14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№ 1 «По амнистии»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данной таблице отражаются сведения о количестве лиц, уголовные дела, в отношении которых прекращены по амнистии. Таблица состоит из 20 граф. Количество строк может изменяться в соответствии с содержанием законодательного акта, предусматривающего применение амнистии. </w:t>
      </w:r>
    </w:p>
    <w:bookmarkEnd w:id="110"/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№ 2 «О числе лиц, осужденных</w:t>
      </w:r>
      <w:r>
        <w:br/>
      </w:r>
      <w:r>
        <w:rPr>
          <w:rFonts w:ascii="Times New Roman"/>
          <w:b/>
          <w:i w:val="false"/>
          <w:color w:val="000000"/>
        </w:rPr>
        <w:t>
к смертной казни или пожизненному лишению свободы»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Данное приложение заполняется одновременно с таблицей А отчета формы № 1 и отражает сведения о числе лиц, осужденных по статьям УК РК (графа 1), санкция которых предусматривает меру наказания в виде смертной казни либо пожизненного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из общего числа выделяется количество лиц, осужденных к исключительной мере наказания. В графах 3, 4 и 5 распределяются лица, приговоры, в отношении которых обжалованы, опротестованы или одновременно обжалованы и опротестованы.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6 указывается число лиц, в отношении которых приговоры приведены в исполнение в данном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из общего числа выделяется количество лиц, осужденных к пожизненному лишению свободы. В графах 8, 9 и 10 распределяются лица, приговоры в отношении которых опротестованы, обжалованы или одновременно обжалованы и опротестованы.</w:t>
      </w:r>
    </w:p>
    <w:bookmarkEnd w:id="112"/>
    <w:bookmarkStart w:name="z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6 «Отчет о работе судов апелляционной инстанции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рассмотрению уголовных дел» </w:t>
      </w:r>
    </w:p>
    <w:bookmarkEnd w:id="113"/>
    <w:bookmarkStart w:name="z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Данная форма отчета отражает сведения о работе судов апелляционной инстанции по рассмотрению уголовных дел. </w:t>
      </w:r>
    </w:p>
    <w:bookmarkEnd w:id="114"/>
    <w:bookmarkStart w:name="z15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«Движение дел по апелляционной инстанции»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данной таблице учет ведется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остаток неоконченных дел на начало отчетного периода, в графе 2 – количество поступивших уголовных дел за отчетный период. В графе 3 отражается количество уголовных дел, поступивших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2 в графах 4, 5, 6, 7, 8 и 9 отражается количество дел, поступивших по протесту, жалобе или одновременно по жалобе и протесту, по ходатайству прокурора, после отмены приговора (постановления) и по другим ходатайствам и заявлениям (к примеру, по вновь открывшимся обстоятельствам). В графах 10, 11 и 12 отражается количество дел, по которым отозваны протест, жалоба, либо одновременно жалоба и протест.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Рассмотренные жалобы или протесты отражаются в графах 13-23.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24 учитывается количество дел, рассмотренных по ходатайству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25 отражается количество дел, рассмотренных судом апелляционной инстанции после отмены приговора (постановления).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отражается сумма оконченных дел за отчетный период. Графа 26 равна сумме граф 17, 19, 21, 24,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27 отражаются сведения об оконченных делах в сроки, свыше установленных УПК РК (</w:t>
      </w:r>
      <w:r>
        <w:rPr>
          <w:rFonts w:ascii="Times New Roman"/>
          <w:b w:val="false"/>
          <w:i w:val="false"/>
          <w:color w:val="000000"/>
          <w:sz w:val="28"/>
        </w:rPr>
        <w:t>статья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28 отражается остаток неоконченных дел на конец отчетного периода. В графе 29 отражается количество приостановленных уголовных дел, в графе 30 – количество вынесенных частных постановлений.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28 равна сумме граф 1 и 2 минус графы 10-16, 26.</w:t>
      </w:r>
    </w:p>
    <w:bookmarkEnd w:id="116"/>
    <w:bookmarkStart w:name="z15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таблице А «Рассмотрение ходатайств</w:t>
      </w:r>
      <w:r>
        <w:br/>
      </w:r>
      <w:r>
        <w:rPr>
          <w:rFonts w:ascii="Times New Roman"/>
          <w:b/>
          <w:i w:val="false"/>
          <w:color w:val="000000"/>
        </w:rPr>
        <w:t>
по пересмотру по вновь открывшимся обстоятельствам»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Данная таблица формируется аналогично приложению к таблице А отчета формы № 1 «Отчет о работе судов первой инстанции по рассмотрению уголовных дел».</w:t>
      </w:r>
    </w:p>
    <w:bookmarkEnd w:id="118"/>
    <w:bookmarkStart w:name="z16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«Результаты рассмотрения жалоб и протестов</w:t>
      </w:r>
      <w:r>
        <w:br/>
      </w:r>
      <w:r>
        <w:rPr>
          <w:rFonts w:ascii="Times New Roman"/>
          <w:b/>
          <w:i w:val="false"/>
          <w:color w:val="000000"/>
        </w:rPr>
        <w:t>
на приговоры судов первой инстанции (по числу лиц)»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данной таблице учет ведется по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таблицы следует иметь в виду, что при совокупности правонарушений лицо учитывается по статье уголовного закона, предусматривающей более строгое наказание, при равенстве санкций – по наиболее распространенному правонарушению.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апелляционная инстанция изменила меру наказания осужденному по более тяжкой мере наказания с применением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то данный приговор учитывается как изменение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1 отражается число лиц, в отношении которых приговоры рассмотрены коллегией, из которой в графе 2 отражается число лиц, в отношении которых приговоры обжалованы и опротестованы, в графе 3 указывается количество лиц, в отношении которых приговоры оставлены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графе 4 учитывается количество лиц, в отношении которых приговоры отменены. Сумму графы 5 составляют отмененные приговоры, по которым в последующем уголовные дела были прекращены за отсутствием события, состава правонарушения или недоказанностью (графа 6), ввиду изменения законодательства (графа 7), вследствие акта амнистии (графа 8), по другим основаниям, независящим от судьи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439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пункта 4) и пункта 10)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части 5 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(графа 9), по другим основаниям (графа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4 в графах 11-15, 17 учитываются сведения о вынесенных решениях при отмене приговоров: об отмене обвинительного приговора и постановлении оправдательного приговора; об отмене обвинительного приговора и постановлении нового обвинительного приговора; об отмене оправдательного и постановлении обвинительного приговора; об отмене оправдательного и постановлении нового оправдательного приговора; об отмене приговора и направлении уголовного дела на новое судебное рассмотрение; об отмене приговора и о направлении дела прокурору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19-23 отражаются основания отмен приговоров: 19 – ввиду односторонности или неполноты судебного следствия, 20 – ввиду несоответствия выводов суда фактическим обстоятельствам дела, 21 – ввиду существенного нарушения уголовно-процессуального закона, 22 – ввиду неправильного применения уголовного закона, 23 - ввиду несоответствия наказания тяжести уголовного правонарушения и личности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4 в графе 24 отражаются отмененные приговоры по протестам прокурора, с отражением в графах 25, 26 с полным или частичным удовлетворением доводов протеста.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 равна сумме граф 5, 11-15,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Общее количество лиц, приговоры, в отношении которых были изменены в апелляционном порядке, учитывается в графе 27 с дальнейшей дифференциацией их по основаниям изменения в графах 28-32 (</w:t>
      </w:r>
      <w:r>
        <w:rPr>
          <w:rFonts w:ascii="Times New Roman"/>
          <w:b w:val="false"/>
          <w:i w:val="false"/>
          <w:color w:val="000000"/>
          <w:sz w:val="28"/>
        </w:rPr>
        <w:t>статья 433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по видам изменения - в графах 33-42 (</w:t>
      </w:r>
      <w:r>
        <w:rPr>
          <w:rFonts w:ascii="Times New Roman"/>
          <w:b w:val="false"/>
          <w:i w:val="false"/>
          <w:color w:val="000000"/>
          <w:sz w:val="28"/>
        </w:rPr>
        <w:t>статья 442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ввиду изменения законодательства – в графе 43, ввиду акта амнистии – в графе 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приговор суда первой инстанции изменен по протесту прокурора (графа 45) с полным удовлетворением доводов, указанных в протесте, то сведения об этом отражаются в графе 46, а с частичным удовлетворением доводов протеста – в графе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Количество вынесенных других постановлений отражается в графе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49-52 отражаются результаты рассмотрения дела после пересмотра в вышестоящей инстанции. </w:t>
      </w:r>
    </w:p>
    <w:bookmarkEnd w:id="120"/>
    <w:bookmarkStart w:name="z16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В «Результаты рассмотрения жалоб и протестов</w:t>
      </w:r>
      <w:r>
        <w:br/>
      </w:r>
      <w:r>
        <w:rPr>
          <w:rFonts w:ascii="Times New Roman"/>
          <w:b/>
          <w:i w:val="false"/>
          <w:color w:val="000000"/>
        </w:rPr>
        <w:t>
на постановления судов первой инстанции (по числу лиц)»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данной таблице учет ведется по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1 отражается число лиц, в отношении которых постановления рассмотрены коллегией по уголовным делам, из которой в графе 2 учитываются лица, в отношении которых постановления обжалованы и опротестованы.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графах 3 и 4 отражаются сведения о лицах, в отношении которых постановления оставлены без изменения, в т.ч. без изменения постановлений судов первой инстанции о прекращении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Количество лиц, в отношении которых постановления отменены, учитывается в графе 5, из которой в графах 6-8 учитываются сведения по протестам прокурора с полным и частичным удовлетворением.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 и 11 отражается количество отмененных постановлений с принятием нового постановления, направлением дела прокурору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новое судебное рассмотрение (</w:t>
      </w:r>
      <w:r>
        <w:rPr>
          <w:rFonts w:ascii="Times New Roman"/>
          <w:b w:val="false"/>
          <w:i w:val="false"/>
          <w:color w:val="000000"/>
          <w:sz w:val="28"/>
        </w:rPr>
        <w:t>статья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отмененных постановлений с прекращением дела отражается в графе 12. Из них в графах 13-17 отражаются основания прекращения: 13 – за отсутствием события или состава уголовного правонарушения, 14 – за недоказанностью, 15 – ввиду изменения законодательства или по амнистии, 16 – ввиду отказа от обвинения, 17 – по другим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отмененных постановлений судов первой инстанции о прекращении дела отражается в графе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5 в графах 19-23 отражаются сведения об отмененных постановлениях по следующим основаниям: графа 19 – ввиду односторонности или неполноты судебного следствия, графа 20 – ввиду несоответствия выводов суда фактическим обстоятельства дела, графа 21 – ввиду существенного нарушения уголовно-процессуального закона, 22 – ввиду неправильного применения уголовного закона, 23 – ввиду несоответствия наказания тяжести уголовного правонарушения и личности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Сведения по измененным постановлениям отражаются в графах 24-30.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Данные по отмененным, измененным и оставленным без изменения постановлениям судов первой инстанции, вынесенным в рамках исполнения и порядка судопроизводства, отражаются в графах 31-33, указанные постановления не учитываются в общем числе постановлений, рассмотренных коллегией (графе 1). Вынесенные постановления после пересмотра вышестоящей инстанцией отражаются в графе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Графа 1 равна сумме граф 3, 5, 24 и 34.</w:t>
      </w:r>
    </w:p>
    <w:bookmarkEnd w:id="122"/>
    <w:bookmarkStart w:name="z17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Г «Результаты рассмотрения жалоб и протестов</w:t>
      </w:r>
      <w:r>
        <w:br/>
      </w:r>
      <w:r>
        <w:rPr>
          <w:rFonts w:ascii="Times New Roman"/>
          <w:b/>
          <w:i w:val="false"/>
          <w:color w:val="000000"/>
        </w:rPr>
        <w:t>
на постановления судов первой инстанции по рассмотрению</w:t>
      </w:r>
      <w:r>
        <w:br/>
      </w:r>
      <w:r>
        <w:rPr>
          <w:rFonts w:ascii="Times New Roman"/>
          <w:b/>
          <w:i w:val="false"/>
          <w:color w:val="000000"/>
        </w:rPr>
        <w:t>
жалоб на действия (бездействие) и решения прокурора,</w:t>
      </w:r>
      <w:r>
        <w:br/>
      </w:r>
      <w:r>
        <w:rPr>
          <w:rFonts w:ascii="Times New Roman"/>
          <w:b/>
          <w:i w:val="false"/>
          <w:color w:val="000000"/>
        </w:rPr>
        <w:t>
органов уголовного преследования»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данной таблице отражаются сведения о пересмотре постановлений судов первой инстанции по рассмотрению жалоб на действия (бездействие) и решения прокурора, органов уголовного преследования по жалобам и протестам.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Графа 1 предусматривает учет остатка нерассмотренных материалов на начало отчетного периода, в графе 2 – количество поступивших материалов за отчетный период, в графе 3 – количество отозванных и возвращенных материалов, в графе 4 – общее количество рассмотренных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4 в графах 5-8 учитывается количество отмененных, измененных, оставленных без изменения постановлений судов первой инстанции, а также принятых других решениях апелляционной инстанцией.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нерассмотренных материалов (графа 9) исчисляется из суммы граф 1 и 2, минус сумма граф 3 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28 «Одновременно на действия (бездействие) и решение прокурора и органов уголовного преследования» отражаются данные о рассмотрении жалобы, где одновременно оспариваются решения, действия (бездействие) и прокурора и органов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одновременным жалобам на решения, действия (бездействие) разных органов (к примеру, доводы о незаконных действиях следователя подтвердились, а прокурора - нет), то такие жалобы должны быть учтены в соответствующих сроках (1 или 10) и графах по принятым решениям, с приложением пояснительных записок.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преследования. </w:t>
      </w:r>
    </w:p>
    <w:bookmarkEnd w:id="124"/>
    <w:bookmarkStart w:name="z17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Д «О рассмотрении жалоб и протестов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решения, принятые следственными судьями» 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данной таблице отражаются сведения о рассмотрении жалоб и протестов прокурора на решения, принятые следственными судьями.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Остаток жалоб и протестов на начало отчетного периода отражается в графе 1, в графе 2 – количество поступивших жалоб и протестов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рассмотренным жалобам и протестам, одновременно по жалобам и протестам отражаются в графах 3-5.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рассмотренных материалов отражается в графе 6. Из графы 6 в графах 7-9 - сведения о принятых решениях по указанным жалобам и протестам (</w:t>
      </w:r>
      <w:r>
        <w:rPr>
          <w:rFonts w:ascii="Times New Roman"/>
          <w:b w:val="false"/>
          <w:i w:val="false"/>
          <w:color w:val="000000"/>
          <w:sz w:val="28"/>
        </w:rPr>
        <w:t>статья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сведения о возвращенных и отозванных жалобах и протестах из числа находящихся в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6 в графах 12-29 отражаются сведения о лицах, в отношении которых были рассмотрены жалобы и протесты, в графах 20-23 - по категориям тяжести уголовных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жалоб и протестов отражается в графе 24, количество вынесенных частных постановлений учитывается в графе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Графа 24 равна сумме граф 1, 2 минус графы 6, 10, 11.</w:t>
      </w:r>
    </w:p>
    <w:bookmarkEnd w:id="126"/>
    <w:bookmarkStart w:name="z18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 к отчету формы № 6</w:t>
      </w:r>
      <w:r>
        <w:br/>
      </w:r>
      <w:r>
        <w:rPr>
          <w:rFonts w:ascii="Times New Roman"/>
          <w:b/>
          <w:i w:val="false"/>
          <w:color w:val="000000"/>
        </w:rPr>
        <w:t>
«Сведения по результатам пересмотра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по вопросам исполнения судебных актов»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сведениях по результатам пересмотра постановлений отражается количество поступивших материалов об условно-досрочном освобождении, о переводе в колонию поселение и другие материалы.</w:t>
      </w:r>
    </w:p>
    <w:bookmarkEnd w:id="128"/>
    <w:bookmarkStart w:name="z1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 к отчету формы №6 «Сведения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рассмотрении дел об определении подсудности" 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Состоит из 2 строк и 2 граф. В графе 1 отражаются сведения о количестве поступивших дел, в графе 2 – о количестве рассмотренных дел.</w:t>
      </w:r>
    </w:p>
    <w:bookmarkEnd w:id="130"/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6а (по числу лиц) «Отчет о работе</w:t>
      </w:r>
      <w:r>
        <w:br/>
      </w:r>
      <w:r>
        <w:rPr>
          <w:rFonts w:ascii="Times New Roman"/>
          <w:b/>
          <w:i w:val="false"/>
          <w:color w:val="000000"/>
        </w:rPr>
        <w:t>
судов апелляционной инстанции по рассмотрению уголовных</w:t>
      </w:r>
      <w:r>
        <w:br/>
      </w:r>
      <w:r>
        <w:rPr>
          <w:rFonts w:ascii="Times New Roman"/>
          <w:b/>
          <w:i w:val="false"/>
          <w:color w:val="000000"/>
        </w:rPr>
        <w:t>
дел о лицах, осужденных к смертной казни и пожизненному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
лишению свободы» </w:t>
      </w:r>
    </w:p>
    <w:bookmarkEnd w:id="131"/>
    <w:bookmarkStart w:name="z18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«О рассмотрении дел в апелляционном порядке</w:t>
      </w:r>
      <w:r>
        <w:br/>
      </w:r>
      <w:r>
        <w:rPr>
          <w:rFonts w:ascii="Times New Roman"/>
          <w:b/>
          <w:i w:val="false"/>
          <w:color w:val="000000"/>
        </w:rPr>
        <w:t>
о лицах, осужденных к смертной казни»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Таблица А заполняется с соблюдением следующих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количество лиц, в отношении которых дела находятся в остатке по состоянию на 1 января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графа 2 отражает количество лиц, в отношении которых дела поступили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3-10 отражаются рассмотренные дела о смертной казни с соответствующим отображением в указанных графах оставления приговоров без изменения, отмены и изменения приговоров;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11 отражается количество лиц, в отношении которых дела находятся в остатке на конец отчетного периода.</w:t>
      </w:r>
    </w:p>
    <w:bookmarkEnd w:id="133"/>
    <w:bookmarkStart w:name="z18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«О рассмотрении дел в апелляционном порядке</w:t>
      </w:r>
      <w:r>
        <w:br/>
      </w:r>
      <w:r>
        <w:rPr>
          <w:rFonts w:ascii="Times New Roman"/>
          <w:b/>
          <w:i w:val="false"/>
          <w:color w:val="000000"/>
        </w:rPr>
        <w:t>
о лицах, осужденных к пожизненному лишению свободы»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Данная таблица составляется по правилам таблицы А.</w:t>
      </w:r>
    </w:p>
    <w:bookmarkEnd w:id="135"/>
    <w:bookmarkStart w:name="z18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6К «Отчет о работе судов кассационной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инстанции по рассмотрению уголовных дел» </w:t>
      </w:r>
    </w:p>
    <w:bookmarkEnd w:id="136"/>
    <w:bookmarkStart w:name="z19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«Движение дел по кассационной инстанции»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Данная таблица содержит сведения о рассмотрении кассационной инстанцией уголовных дел, по которым вынесены решения судами первой и апелляционной инстанций.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графе 1 отражаются сведения по остатку неоконченных дел на начало отчетного периода. В графе 2 учитывается общее количество поступивших уголовных дел за отчетный период, из них в графе 3 - поступившие на повторное кассационное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2 в графах 4-7 отражаются сведения по поступившим протестам, жалобам и одновременно жалобам и протестам, представлениям председателя апелляционной коллегии (в порядке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и 9 – количество отозванных протестов и жалоб. В графе 10 учитывается количество жалоб, возвращенных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учитывается количество дел, переданных по подсудности.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всех рассмотренных дел по протестам отражается в графе 12, из них удовлетворенных – в графе 13. Количество рассмотренных жалоб отражается в графе 14, из них удовлетворенных – в графе 15. Количество рассмотренных дел по жалобам и протестам одновременно отражается в графе 16, из них с удовлетворением жалоб – в графе 17, протестов – 18. Общее количество оконченных дел учитывается в графе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учитывается число лиц, в отношении которых рассмотрены дела в кассационной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Дела, рассмотренные в срок, свыше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, учитываются в графе 21. Остаток нерассмотренных дел по жалобам и протестам на конец отчетного периода отражается в графе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вынесенных частных постановлений отражается в графе 23.</w:t>
      </w:r>
    </w:p>
    <w:bookmarkEnd w:id="138"/>
    <w:bookmarkStart w:name="z19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«Движение жалоб и протестов на приговоры</w:t>
      </w:r>
      <w:r>
        <w:br/>
      </w:r>
      <w:r>
        <w:rPr>
          <w:rFonts w:ascii="Times New Roman"/>
          <w:b/>
          <w:i w:val="false"/>
          <w:color w:val="000000"/>
        </w:rPr>
        <w:t>
первой инстанции, а также на приговоры</w:t>
      </w:r>
      <w:r>
        <w:br/>
      </w:r>
      <w:r>
        <w:rPr>
          <w:rFonts w:ascii="Times New Roman"/>
          <w:b/>
          <w:i w:val="false"/>
          <w:color w:val="000000"/>
        </w:rPr>
        <w:t>
и постановления апелляционной инстанции»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Данная таблица составляется по числу лиц, в отношении которых приговоры первой инстанции, приговоры и постановления апелляционной инстанции обжалованы и опротестованы.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графе 1 отражается число лиц, в отношении которых приговоры рассмотрены коллегией. Из данной графы в графе 2 отражается количество лиц, в отношении которых приговоры 1 инстанции, судебные акты апелляционной инстанции на приговоры суда 1 инстанции обжалованы и опротестованы.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лиц, в отношении которых приговоры первой инстанции оставлены без изменения, в графе 4 – число лиц, в отношении которых судебные акты апелляционной инстанции оставлены без изменения, в т.ч. приговоры апелляционной инстанции (графа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графе 6 отражается количество отмененных приговоров первой инстанции. Из данной графы в графе 7 отражаются сведения об отмененных оправдательных приговорах, в графе 8-10 – по протесту прокурора с полным и частичным удовлетворением доводов протеста. В графах 11-13 отражаются основания отмены приговора (</w:t>
      </w:r>
      <w:r>
        <w:rPr>
          <w:rFonts w:ascii="Times New Roman"/>
          <w:b w:val="false"/>
          <w:i w:val="false"/>
          <w:color w:val="000000"/>
          <w:sz w:val="28"/>
        </w:rPr>
        <w:t>статья 456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 В графе 14 учитывается количество отмененных приговоров с прекращением дела с дальнейшим отражением в графах 15-17 оснований прекращения, в графе 18 – количество отмененных приговоров с направлением дела на новое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19-23 отражаются сведения об отмененных судебных актах апелляционной инстанции и принятых решениях по делам, рассмотренным судами первой инстанции (</w:t>
      </w:r>
      <w:r>
        <w:rPr>
          <w:rFonts w:ascii="Times New Roman"/>
          <w:b w:val="false"/>
          <w:i w:val="false"/>
          <w:color w:val="000000"/>
          <w:sz w:val="28"/>
        </w:rPr>
        <w:t>статья 455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графе 24 учитывается общее количество измененных приговоров, в графе 25 - по протесту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24 в графах 26-35 отражаются основания изменения приговоров: в графе 26 - с изменением квалификации и снижением наказания, 27 – со снижением наказания без изменения квалификации, 28 – с изменением квалификации без снижения наказания, 29 – с изменением квалификации на более тяжкое правонарушение (без изменения наказания) (ч. 1 </w:t>
      </w:r>
      <w:r>
        <w:rPr>
          <w:rFonts w:ascii="Times New Roman"/>
          <w:b w:val="false"/>
          <w:i w:val="false"/>
          <w:color w:val="000000"/>
          <w:sz w:val="28"/>
        </w:rPr>
        <w:t>ст. 463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УПК), 30 – 35 с усилением наказания (часть 3 статьи 463 УПК РК). В графах: 36-40 отражаются данные об изменении приговоров; 36 - ввиду неправильного применения уголовного закона, 37 - ввиду существенного нарушения уголовно-процессуального закона, 38 - ввиду несправедливости приговора, 39 – ввиду изменения законодательства, 40 – с изменением постановления апелляционной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Сведения об измененных судебных актах апелляционной инстанции отражаются в графах 41, 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восстановленных приговорах первой инстанции отражаются в графах 43-45.</w:t>
      </w:r>
    </w:p>
    <w:bookmarkEnd w:id="140"/>
    <w:bookmarkStart w:name="z20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В «Движение жалоб и протестов</w:t>
      </w:r>
      <w:r>
        <w:br/>
      </w:r>
      <w:r>
        <w:rPr>
          <w:rFonts w:ascii="Times New Roman"/>
          <w:b/>
          <w:i w:val="false"/>
          <w:color w:val="000000"/>
        </w:rPr>
        <w:t>
на постановления первой и апелляционной инстанций»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Данная таблица составляется по числу лиц, в отношении которых постановления первой и апелляционной инстанций обжалованы и опротестованы.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число лиц, в отношении которых постановления рассмотрены коллегией. Из данной графы в графе 2 отражается количество лиц, в отношении которых постановления апелляционной инстанции на постановления судов первой инстанции обжалованы и опротестованы.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лиц, в отношении которых постановления первой инстанции оставлены без изменения, в графе 4 – число лиц, в отношении которых судебные акты апелляционной инстанции оставлены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отмененных постановлений первой инстанции. Из данной графы в графах 6-8 отражаются сведения об отмененных постановлениях по протесту прокурора, в т.ч. с полным и частичным удовлетворением доводов протеста. В графах 9-11 отражаются основания отменены постановлений: ввиду неправильного применения закона (графа 9), ввиду существенного нарушения уголовно-процессуального закона (графа 10), ввиду изменения законодательства (графа 11) (</w:t>
      </w:r>
      <w:r>
        <w:rPr>
          <w:rFonts w:ascii="Times New Roman"/>
          <w:b w:val="false"/>
          <w:i w:val="false"/>
          <w:color w:val="000000"/>
          <w:sz w:val="28"/>
        </w:rPr>
        <w:t>статья 456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учитывается количество отмененных постановлений с прекращением дела, в графе 13 – количество отмененных постановлений с направлением дела на новое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графе 14 отражаются отмененные постановления первой инстанции с отменой актов апелляционной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Отмененные судебные акты апелляционной инстанции с оставлением постановления суда первой инстанции без изменения отражаются в графе 15, с направлением дела на новое рассмотрение в суд апелляционной инстанции – в графе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отмененных судебных актов апелляционной инстанции отражается в графе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Сведения о количестве измененных постановлений первой инстанции отражаются в графе 18, из них по протесту прокурора – в графе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18 в графах 20-23 отражаются основания изменения постановлений: ввиду неправильного применения закона, ввиду существенного нарушения уголовно-процессуального закона, ввиду изменения законодательства, с изменением постановления апелляционной инстанции, соответственно (</w:t>
      </w:r>
      <w:r>
        <w:rPr>
          <w:rFonts w:ascii="Times New Roman"/>
          <w:b w:val="false"/>
          <w:i w:val="false"/>
          <w:color w:val="000000"/>
          <w:sz w:val="28"/>
        </w:rPr>
        <w:t>статья 456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измененных судебных актов апелляционной инстанции отражается в графе 24. </w:t>
      </w:r>
    </w:p>
    <w:bookmarkEnd w:id="142"/>
    <w:bookmarkStart w:name="z20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 «Сведения по результатам пересмотра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по вопросам исполнения судебных актов»</w:t>
      </w:r>
    </w:p>
    <w:bookmarkEnd w:id="143"/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данной таблице учитываются результаты пересмотра кассационной инстанцией постановлений об условно-досрочном освобождении, о переводе в колонию поселения и по другим вопросам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ведется учет неоконченных материалов на начало отчетного периода, количество поступивших материалов, кассационных жалоб, протестов. </w:t>
      </w:r>
    </w:p>
    <w:bookmarkEnd w:id="144"/>
    <w:bookmarkStart w:name="z20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6Ка «Отчет о работе судов кассационной</w:t>
      </w:r>
      <w:r>
        <w:br/>
      </w:r>
      <w:r>
        <w:rPr>
          <w:rFonts w:ascii="Times New Roman"/>
          <w:b/>
          <w:i w:val="false"/>
          <w:color w:val="000000"/>
        </w:rPr>
        <w:t>
инстанции по рассмотрению дел о лицах, осужденных</w:t>
      </w:r>
      <w:r>
        <w:br/>
      </w:r>
      <w:r>
        <w:rPr>
          <w:rFonts w:ascii="Times New Roman"/>
          <w:b/>
          <w:i w:val="false"/>
          <w:color w:val="000000"/>
        </w:rPr>
        <w:t>
к смертной казни и пожизненному лишению свободы»</w:t>
      </w:r>
    </w:p>
    <w:bookmarkEnd w:id="145"/>
    <w:bookmarkStart w:name="z20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«О рассмотрении дел в кассационном порядке</w:t>
      </w:r>
      <w:r>
        <w:br/>
      </w:r>
      <w:r>
        <w:rPr>
          <w:rFonts w:ascii="Times New Roman"/>
          <w:b/>
          <w:i w:val="false"/>
          <w:color w:val="000000"/>
        </w:rPr>
        <w:t>
о лицах, осужденных к смертной казни»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Таблица А заполняется с соблюдением следующих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количество лиц, в отношении которых дела находятся в остатке по состоянию на 1 января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2 отражает количество лиц, в отношении которых дела поступили в отчетном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3-18 отражаются рассмотренные дела о смертной казни с соответствующим отображением в указанных графах сведений об оставлении приговоров без изменения, отменных и измененных приговорах;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19 отражается количество лиц, в отношении которых дела находятся в остатке на конец отчетного периода.</w:t>
      </w:r>
    </w:p>
    <w:bookmarkEnd w:id="147"/>
    <w:bookmarkStart w:name="z20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«О рассмотрении дел в кассационном порядке</w:t>
      </w:r>
      <w:r>
        <w:br/>
      </w:r>
      <w:r>
        <w:rPr>
          <w:rFonts w:ascii="Times New Roman"/>
          <w:b/>
          <w:i w:val="false"/>
          <w:color w:val="000000"/>
        </w:rPr>
        <w:t>
о лицах, осужденных к пожизненному лишению свободы»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 Данная таблица составляется по правилам таблицы А.</w:t>
      </w:r>
    </w:p>
    <w:bookmarkStart w:name="z2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8 «Отчет о работе судов по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рассмотрению уголовных дел в надзорной инстанции» </w:t>
      </w:r>
    </w:p>
    <w:bookmarkEnd w:id="149"/>
    <w:bookmarkStart w:name="z21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«Движение ходатайств»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Учет в данной таблице ведется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учитывается остаток нерассмотренных ходатайств на начало отчетного периода, в графе 2 – количество ходатайств, поступивших в отчетном периоде, из них в графах 3 и 4 – по делам, рассмотренным апелляционной и кассационной инстанциями, соответственно, в графе 5 – не прошедших апелляционную и кассационную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количество переданных ходатайств по подсудности, в графе 7 - отозванных ходатайств, в графе 8 – возвращенных до предварительного рассмотрения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рассмотренных ходатайств с истребованием уголовных дел в порядке части 1 статьи 490 УПК РК отражается в графе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предварительному рассмотрению ходатайств отражаются в графах: 10 - о возбуждении надзорного производства, 11 - об отказе в возбуждении надзорного производства, 12 – о возврате с предварительного рассмотрения в порядке пункта 3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Количество рассмотренных ходатайств с нарушением срока отражается в графе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рассмотренных ходатайств отражается в графе 14, остаток нерассмотренных ходатайств на конец отчетного периода отражается в графе 15, количество вынесенных частных постановлений в графе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объединении нескольких ходатайств в одно производство, срок разрешения исчисляется по дате поступления последнего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ходатайств в несколько производств присваивается отдельный номер и срок разрешения исчисляется с момента регистрации по новому номеру.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Отдельной строкой (2) выделяется количество ходатайств, рассмотренных на государственном языке. </w:t>
      </w:r>
    </w:p>
    <w:bookmarkEnd w:id="151"/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«Движение дел с постановлениями</w:t>
      </w:r>
      <w:r>
        <w:br/>
      </w:r>
      <w:r>
        <w:rPr>
          <w:rFonts w:ascii="Times New Roman"/>
          <w:b/>
          <w:i w:val="false"/>
          <w:color w:val="000000"/>
        </w:rPr>
        <w:t>
о пересмотре в порядке надзора обжалуемого судебного акта»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Таблица Б отражает движение дел с постановлениями о пересмотре в порядке надзора обжалуемого судебного акта, включает реквизиты об остатке нерассмотренных дел на начало отчетного периода (графа 1), количество поступивших дел (графа 2), дел, по которым ходатайства отозваны (графа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4-7 отражаются сведения о рассмотрении дел с постановлениями о пересмотре судебных актов с удовлетворением, без удовлетворения и об отказе в пересмотре дела в порядке пункта 1 части 7 </w:t>
      </w:r>
      <w:r>
        <w:rPr>
          <w:rFonts w:ascii="Times New Roman"/>
          <w:b w:val="false"/>
          <w:i w:val="false"/>
          <w:color w:val="000000"/>
          <w:sz w:val="28"/>
        </w:rPr>
        <w:t>статьи 494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нарушениях срока рассмотрения отражаются в графе 8. Графа 9 учитывает остаток нерассмотренных дел на конец отчетного периода, графа 10 – количество вынесенных частных постановлений и графа 11 – сведения о рассмотренных делах на государственном языке.</w:t>
      </w:r>
    </w:p>
    <w:bookmarkEnd w:id="153"/>
    <w:bookmarkStart w:name="z21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В «Движение дел с протестами на вступившие</w:t>
      </w:r>
      <w:r>
        <w:br/>
      </w:r>
      <w:r>
        <w:rPr>
          <w:rFonts w:ascii="Times New Roman"/>
          <w:b/>
          <w:i w:val="false"/>
          <w:color w:val="000000"/>
        </w:rPr>
        <w:t>
в законную силу приговоры и постановления»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Данная таблица содержит сведения о движении дел, поступивших с протестами, принесенными в порядке надзора на приговоры и постановления, вступившие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остаток нерассмотренных дел на начало отчетного периода, в графах 2 и 3 – количество дел, поступивших в отчетный период, в том числе с постановлениями о пересмотре в порядке надзора. В графах 4-9 учитываются решения, принятые по делам: возвращенным; по которым протесты отозваны; удовлетворенным и оставленным без удовлетворения протестам; в том числе с нарушением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отражается остаток нерассмотренных дел с протестами на конец отчетного периода, в графе 11 – вынесено частных постановлений, в графе 12 – количество рассмотренных дел на государственном языке. </w:t>
      </w:r>
    </w:p>
    <w:bookmarkEnd w:id="155"/>
    <w:bookmarkStart w:name="z21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Г «Движение ходатайств и протестов на приговоры</w:t>
      </w:r>
      <w:r>
        <w:br/>
      </w:r>
      <w:r>
        <w:rPr>
          <w:rFonts w:ascii="Times New Roman"/>
          <w:b/>
          <w:i w:val="false"/>
          <w:color w:val="000000"/>
        </w:rPr>
        <w:t>
судов первой и апелляционной инстанций, рассмотренных</w:t>
      </w:r>
      <w:r>
        <w:br/>
      </w:r>
      <w:r>
        <w:rPr>
          <w:rFonts w:ascii="Times New Roman"/>
          <w:b/>
          <w:i w:val="false"/>
          <w:color w:val="000000"/>
        </w:rPr>
        <w:t>
надзорной инстанцией (по числу лиц)»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Таблица Г отражает деятельность надзорной инстанции по делам судов первой и апелляционной инстанций, по которым ходатайства и протесты рассмотрены надзорной коллегией, учет ведется по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следует иметь в виду, что при совокупности преступлений (правонарушений) лицо учитывается по статье уголовного закона, предусматривающей более строгое наказание, при равенстве санкций - по наиболее распространенному преступлению (правонарушению).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меры наказания осужденного по более тяжкой мере наказания с применением 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данный приговор учитывается как изменение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графе 1 число лиц, в отношении которых приговоры рассмотрены коллегией, из графы 1 отражается в графе 2 число лиц, в отношении которых приговоры обжалованы, опротестованы. В графе 3 указывается количество лиц, в отношении которых приговоры оставлены без изменения, в графе 4 - всего отменено приговоров. Основанием к отмене или изменению приговора при рассмотрении дела в порядке надзора являются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Из графы 4 по инстанциям: в графах 5 и 6 отражается количество отмененных приговоров ввиду необоснованного вынесения оправдательного приговора или прекращения дела, в графах 7 и 8 – ввиду осуждения невиновного, в графах 9 и 10 – ввиду неправильной квалификации деяния осужденного, в графах 11 и 12 – ввиду лишения потерпевшего права на судебную защиту, в графах 13 и 14 – ввиду неправильного назначения наказания либо несоответствия назначенного судом наказания тяжести уголовного правонарушения и личности осужденного, в графах 15 и 16 – ввиду неправильного разрешения гражданского иска, в графах 17 и 18 – ввиду незаконного или необоснованного вынесения постановления по вновь открывшимся обстоятельствам, в графах 19 и 20 – ввиду незаконного или необоснованного вынесения постановления о применении принудительных мер медицинского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инстанциям в графах 21-22 отражаются отмененные приговоры с отменой актов апелляции, в графах 23-24 – с отменой актов кассации, графах 25-26 - об отмененных приговорах со всеми предыдущими постановлениями с направлением дела на новое судебное разбирательство.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Сведения об отмененных приговорах первой и апелляционной инстанций с прекращением дела отражаются в графах 27-34, о лицах, освобожденных из-под стражи по прекращенным делам – в графах 35-36.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Сведения по отмененным постановлениям апелляционной инстанции с оставлением приговора без изменения и с изменением отражаются в графах 37-39, кассационной инстанции – в графах 40-43, надзорной инстанции – в графах 44-45.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Количество отмененных приговоров первой и апелляционной инстанций по протестам прокурора в т.ч. с полным и частичным удовлетворением отражается в графах 46-51.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Количество измененных приговоров по первой и апелляционной инстанциям отражается в графе 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52 в графах 53-70 отражаются основания изменения приговоров. Количество приговоров, измененных в части гражданского иска отражаются в графах 71-72.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измененных приговорах с прекращением уголовных дел отражаются в графах 73-74.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судебные акты, рассмотренные без приговора первой инстанции, отражаются в графах 75-76.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приговоров по инстанциям (первой и апелляционной), измененных по протестам и ходатайствам одновременно, учитывается в графах 77-78.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Сведения по измененным приговорам по протестам прокурора отражаются в графах 79-84.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восстановленных первоначальных приговоров первой и апелляционной инстанций учитывается в графах 85-86.</w:t>
      </w:r>
    </w:p>
    <w:bookmarkEnd w:id="157"/>
    <w:bookmarkStart w:name="z22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Д «Движение ходатайств, протестов и представлений</w:t>
      </w:r>
      <w:r>
        <w:br/>
      </w:r>
      <w:r>
        <w:rPr>
          <w:rFonts w:ascii="Times New Roman"/>
          <w:b/>
          <w:i w:val="false"/>
          <w:color w:val="000000"/>
        </w:rPr>
        <w:t>
на постановления суда первой, апелляционной, кассационной</w:t>
      </w:r>
      <w:r>
        <w:br/>
      </w:r>
      <w:r>
        <w:rPr>
          <w:rFonts w:ascii="Times New Roman"/>
          <w:b/>
          <w:i w:val="false"/>
          <w:color w:val="000000"/>
        </w:rPr>
        <w:t>
инстанций, рассмотренных надзорной инстанцией (по числу лиц)</w:t>
      </w:r>
    </w:p>
    <w:bookmarkEnd w:id="158"/>
    <w:bookmarkStart w:name="z2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Данная таблица отражает сведения о рассмотренных надзорной инстанцией ходатайствах, протестах и представлениях на постановления судов первой, апелляционной и кассационной инстанций.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число лиц, в отношении которых постановления рассмотрены коллегией, с распределением в графах 2-4 по постановлениям инстанций (первой, апелляционной, кассационной). В графах 5-7 отражаются количество лиц, в отношении которых постановления оставлены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Количество отмененных постановлений отражается в графе 8, в графах 9-10 по постановлениям первой, апелляционной и кассационной инстанций,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графы 8 в графах 12-35 отражаются основания отмен постановлений.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36 отражается количество отмененных постановлений с прекращением дела, с дальнейшей дифференциацией в графах 37-39 – по инстанциям судов, 40-48 -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лиц, освобожденных из-под стражи, с разграничением по инстанциям отражается в графах 49-51.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отмененных постановлениях по протестам прокурора отражаются в графах 52-56.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графе 57 учитывается количество измененных постановлений, в графах 58-60 - постановления каких инстанций были изменены.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61-83 отражаются виды и основания изменения постановлений.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84 и 85 отражаются измененные постановления апелляционной инстанции по протестам и ходатайствам одновременно (по постановлениям апелляционной и кассационной инстанций, соответственно).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графы 57 в графах 86-91 отражаются постановления, измененные по протестам прокурора.</w:t>
      </w:r>
    </w:p>
    <w:bookmarkEnd w:id="159"/>
    <w:bookmarkStart w:name="z23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Е «Движение дел с представлениями Председателя</w:t>
      </w:r>
      <w:r>
        <w:br/>
      </w:r>
      <w:r>
        <w:rPr>
          <w:rFonts w:ascii="Times New Roman"/>
          <w:b/>
          <w:i w:val="false"/>
          <w:color w:val="000000"/>
        </w:rPr>
        <w:t>
Верховного Суда Республики Казахстан на вступившие</w:t>
      </w:r>
      <w:r>
        <w:br/>
      </w:r>
      <w:r>
        <w:rPr>
          <w:rFonts w:ascii="Times New Roman"/>
          <w:b/>
          <w:i w:val="false"/>
          <w:color w:val="000000"/>
        </w:rPr>
        <w:t>
в законную силу приговоры и постановления»</w:t>
      </w:r>
    </w:p>
    <w:bookmarkEnd w:id="160"/>
    <w:bookmarkStart w:name="z2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данной таблице отражаются сведения по движению уголовных дел с представлениями Председателя Верховного Суда Республики Казахстан на вступившие в законную силу приговоры 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остаток неоконченных дел на начало отчетного периода, в графе 2 – количество поступивших дел за отчетный период, в графе 3 – количество дел, по которым представления отозваны. В графах 4-6 отражаются сведения о рассмотренных представлениях, в графе 7 – количество дел, по которым представления рассмотрены с нарушением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с представлениями на конец отчетного периода отражается в графе 8, количество вынесенных частных постановлений - в графе 9, рассмотренных на государственном языке – в графе 10.</w:t>
      </w:r>
    </w:p>
    <w:bookmarkEnd w:id="161"/>
    <w:bookmarkStart w:name="z23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№ 1 «Сведения о рассмотрении</w:t>
      </w:r>
      <w:r>
        <w:br/>
      </w:r>
      <w:r>
        <w:rPr>
          <w:rFonts w:ascii="Times New Roman"/>
          <w:b/>
          <w:i w:val="false"/>
          <w:color w:val="000000"/>
        </w:rPr>
        <w:t>
дел об определении подсудности»</w:t>
      </w:r>
    </w:p>
    <w:bookmarkEnd w:id="162"/>
    <w:bookmarkStart w:name="z23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таблице отражаются сведения о количестве поступивших и рассмотренных дел об определении подсудности (</w:t>
      </w:r>
      <w:r>
        <w:rPr>
          <w:rFonts w:ascii="Times New Roman"/>
          <w:b w:val="false"/>
          <w:i w:val="false"/>
          <w:color w:val="000000"/>
          <w:sz w:val="28"/>
        </w:rPr>
        <w:t>статья 318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в том числе с отражением дел на государственном языке.</w:t>
      </w:r>
    </w:p>
    <w:bookmarkEnd w:id="163"/>
    <w:bookmarkStart w:name="z23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№ 2 «Рассмотрение ходатайств по пересмотру</w:t>
      </w:r>
      <w:r>
        <w:br/>
      </w:r>
      <w:r>
        <w:rPr>
          <w:rFonts w:ascii="Times New Roman"/>
          <w:b/>
          <w:i w:val="false"/>
          <w:color w:val="000000"/>
        </w:rPr>
        <w:t>
по вновь открывшимся обстоятельствам»</w:t>
      </w:r>
    </w:p>
    <w:bookmarkEnd w:id="164"/>
    <w:bookmarkStart w:name="z23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приложении отражаются сведения о рассмотрении ходатайств по пересмотру по вновь открывшимся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отражается остаток ходатайств на начало отчетного периода. В графе 2 отражаются поступившие ходатайства в отчетном периоде. В графе 3 – количество принятых к производству ходатайств по вновь открывшимся обстоятельствам, количество возвращенных ходатайств отражается в графе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5, 6 отражаются результаты рассмотрения ходатайств, в графе 7 - их остаток на конец отчетного периода.</w:t>
      </w:r>
    </w:p>
    <w:bookmarkEnd w:id="165"/>
    <w:bookmarkStart w:name="z23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8а «Отчет по рассмотрению в надзорной</w:t>
      </w:r>
      <w:r>
        <w:br/>
      </w:r>
      <w:r>
        <w:rPr>
          <w:rFonts w:ascii="Times New Roman"/>
          <w:b/>
          <w:i w:val="false"/>
          <w:color w:val="000000"/>
        </w:rPr>
        <w:t>
инстанции уголовных дел в отношении лиц, осужденных</w:t>
      </w:r>
      <w:r>
        <w:br/>
      </w:r>
      <w:r>
        <w:rPr>
          <w:rFonts w:ascii="Times New Roman"/>
          <w:b/>
          <w:i w:val="false"/>
          <w:color w:val="000000"/>
        </w:rPr>
        <w:t>
к смертной казни и пожизненному лишению свободы (по числу лиц)»</w:t>
      </w:r>
    </w:p>
    <w:bookmarkEnd w:id="166"/>
    <w:bookmarkStart w:name="z23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А «О рассмотрении уголовных дел в надзорном</w:t>
      </w:r>
      <w:r>
        <w:br/>
      </w:r>
      <w:r>
        <w:rPr>
          <w:rFonts w:ascii="Times New Roman"/>
          <w:b/>
          <w:i w:val="false"/>
          <w:color w:val="000000"/>
        </w:rPr>
        <w:t>
порядке в отношении лиц, осужденных к смертной казни</w:t>
      </w:r>
      <w:r>
        <w:br/>
      </w:r>
      <w:r>
        <w:rPr>
          <w:rFonts w:ascii="Times New Roman"/>
          <w:b/>
          <w:i w:val="false"/>
          <w:color w:val="000000"/>
        </w:rPr>
        <w:t>
(по числу лиц)»</w:t>
      </w:r>
    </w:p>
    <w:bookmarkEnd w:id="167"/>
    <w:bookmarkStart w:name="z2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Таблица А заполняется с соблюдением следующих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количество лиц, в отношении которых дела находятся в остатке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графа 2 отражает количество лиц, в отношении которых дела поступили в отчетном периоде. Из графы 2 в графах 3 и 4 отражаются дела, поступившие в порядке части 5 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графе 3 - «признано наличие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оснований», в графе 4 - «не установлено оснований и отказано в пересмотре»);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5-18 отражается работа судов по рассмотрению дел о смертной казни с соответствующим отражением в указанных графах приговоров, оставленных без изменения; с отменой приговоров и постановлений; с изменением приговоров и постановлений;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19 отражается количество лиц, в отношении которых смертная казнь в порядке помилования заменена на пожизненное лишение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20 отражается количество лиц, в отношении которых дела находятся в остатке на конец отчетного периода.</w:t>
      </w:r>
    </w:p>
    <w:bookmarkEnd w:id="168"/>
    <w:bookmarkStart w:name="z24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Б «О рассмотрении уголовных дел в надзорном</w:t>
      </w:r>
      <w:r>
        <w:br/>
      </w:r>
      <w:r>
        <w:rPr>
          <w:rFonts w:ascii="Times New Roman"/>
          <w:b/>
          <w:i w:val="false"/>
          <w:color w:val="000000"/>
        </w:rPr>
        <w:t>
порядке в отношении лиц, осужденных к пожизненному</w:t>
      </w:r>
      <w:r>
        <w:br/>
      </w:r>
      <w:r>
        <w:rPr>
          <w:rFonts w:ascii="Times New Roman"/>
          <w:b/>
          <w:i w:val="false"/>
          <w:color w:val="000000"/>
        </w:rPr>
        <w:t>
лишению свободы (по числу лиц)»</w:t>
      </w:r>
    </w:p>
    <w:bookmarkEnd w:id="169"/>
    <w:bookmarkStart w:name="z24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Данная таблица составляется по правилам таблицы А.</w:t>
      </w:r>
    </w:p>
    <w:bookmarkEnd w:id="170"/>
    <w:bookmarkStart w:name="z24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2-Ж «Отчет о рассмотрении судами жалоб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частного обвинения» </w:t>
      </w:r>
    </w:p>
    <w:bookmarkEnd w:id="171"/>
    <w:bookmarkStart w:name="z2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Отчет состоит из 11 граф и 15 строк, которые соответствуют статьям УК РК, уголовное преследование по которым осуществляется в порядке частного обвинения,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отражаются жалобы, которые по состоянию на 1 января нового отчетного года остались нерассмотренными.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общее количество зарегистрированных в отчетном периоде жалоб, из них поступившие от органов следствия, дознания и прокурора указываются в графе 3, из других судов по территориальности - в графе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поданных жалоб, несоответствующих требованиям, указанным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7, 8, 9 отражаются, соответственно, постановления, принятые судом в порядке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РК: о принятии жалобы к своему производству, об отказе в принятии жалобы к производству, о передаче жалобы по подследственности или подсудности.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отражает количество жалоб, рассмотренных с нарушением срока, установленного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 отражает остаток нерассмотренных жалоб на конец отчетного периода.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