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648ba" w14:textId="87648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Шемонаихинского района от 12 сентября 2012 года № 722 "Об установлении квоты рабочих мест"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02 апреля 2014 года N 93. Зарегистрировано Департаментом юстиции Восточно-Казахстанской области 25 апреля 2014 года N 3265. Утратило силу - постановлением акимата Шемонаихинского района Восточно-Казахстанской области от 29 сентября 2016 года № 231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Шемонаихинского района Восточно-Казахстанской области от 29.09.2016 № 231.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3 июля 2013 года "О внесении изменений и дополнений в некоторые законодательные акты Республики Казахстан по вопросам приведения их в соответствие с Системой государственного планирования Республики Казахстан" акимат Шемонаихинского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Шемонаихинского района от 12 сентября 2012 года № 722 "Об установлении квоты рабочих мест" (зарегистрировано в Реестре государственной регистрации нормативных правовых актов за № 2685, опубликованного в газете "Уба-информ" от 12 октября 2012 года № 41)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преамбуле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слова "подпунктом 13) пункта 1 статьи 31 Закона Республики Казахстан от 23 января 2001 года "О местном государственном управлении и самоуправлении в Республике Казахстан"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района Булавкину О.А.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Шемонаихинского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Токтаров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