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d9b80" w14:textId="0bd9b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единого тарифа на регулярные автомобильные перевозки пассажиров и багажа в городском сообщении на территории города Аягоз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Аягозского района Восточно-Казахстанской области от 24 декабря 2014 года N 732. Зарегистрировано Департаментом юстиции Восточно-Казахстанской области 11 февраля 2015 года N 3678. Утратило силу постановлением акимата Аягозского района области Абай от 8 апреля 2024 года № 113.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Аягозского района области Абай от 08.04.2024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19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4 июля 2003 года "Об автомобильном транспорте" акимат Аягозского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Установить единый тариф для всех маршрутов на регулярные автомобильные перевозки пассажиров и багажа в городском сообщении на территории города Аягоз в размере 55 (пятьдесят пять)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Аягозского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С.Искаков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Аягозского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Т.Бозтаев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_24_ " _12_ 2014 год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