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c40f" w14:textId="bb6c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орода Риддер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5 декабря 2014 года № 1151. Зарегистрировано Департаментом юстиции Восточно-Казахстанской области 31 декабря 2014 года № 3608. Утратило силу - постановлением акимата города Риддера Восточно-Казахстанской области от 06 января 2016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06.01.2016 № 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Риддер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х на территории города Риддер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.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лица, не работающие длительное время (более одного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граждане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безработные, завершившие профессиональное обучение по профессиям (специальностям), согласно законодательству о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Риддер", коммунальному государственному учреждению "Центр занятости города Ридде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нять меры по обеспечению временной занятости лиц, отнесенных к целевым группа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города Риддер Д.Б. Дюсем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Рид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