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09bd" w14:textId="3a30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Усть-Каменогорска от 20 мая 2013 года № 6971 "О квоте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марта 2014 года № 4378. Зарегистрировано Департаментом юстиции Восточно-Казахстанской области 17 апреля 2014 года № 3236. Утратило силу - постановлением акимата города Усть-Каменогорска Восточно-Казахстанской области от 10 февраля 2016 года № 14803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10.02.2016 № 14803.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3 июля 2013 года 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 квоте рабочих мест для инвалидов" от 20 мая 2013 года № 6971 (зарегистрировано в Реестре государственной регистрации нормативных правовых актов за № 2969, опубликовано 13 июня 2013 года в газетах "Өскемен", "Усть-Каменогорск")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обеспечения занятости инвалидов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