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ece9" w14:textId="064e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24 апреля 2014 года № 116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сентября 2014 года N 260. Зарегистрировано Департаментом юстиции Восточно-Казахстанской области 22 октября 2014 года N 3509. Утратило силу - постановлением Восточно-Казахстанского областного акимата от 07 декабря 2015 года N 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07.12.2015 N 332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автомобильного транспорта" от 24 апреля 2014 года № 116 (зарегистрированное в Реестре государственной регистрации нормативных правовых актов за номером 3362, опубликованное в газетах "Дидар" от 9 апреля 2014 года № 39 (16976), "Рудный Алтай" от 8 апреля 2014 года № 39 (19486)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международного сертификата технического осмотра"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3 к регламенту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Сактаганов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постановлению Восточно-Казахстанского областного акимата от 29 сентября 2014 года № 260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 к регламенту государственной услуги "Выдача международного сертификата технического осмотра"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постановлению Восточно-Казахстанского областного акимата от 29 сентября 2014 года № 260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 к регламенту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