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e671" w14:textId="2c6e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марта 2014 года № 71. Зарегистрировано Департаментом юстиции Восточно-Казахстанской области 11 мая 2014 года № 3304. Утратило силу - постановлением Восточно-Казахстанского областного акимата от 14 сентября 2015 года № 233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14.09.2015 № 233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27 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71</w:t>
            </w:r>
          </w:p>
          <w:bookmarkEnd w:id="1"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оказание услуг по</w:t>
      </w:r>
      <w:r>
        <w:br/>
      </w:r>
      <w:r>
        <w:rPr>
          <w:rFonts w:ascii="Times New Roman"/>
          <w:b/>
          <w:i w:val="false"/>
          <w:color w:val="000000"/>
        </w:rPr>
        <w:t>
складской деятельности с выдачей зерновых расписок"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- государственная услуга) оказывается местным исполнительным органом области (далее - услугодатель) который осуществляет прием заявлений и выдачу результатов оказания государственной услуги, а также через веб-портал "электронного правительства":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лицензия, переоформление, дубликат лицензии на оказание услуг по складской деятельности с выдачей зерновых расписок (далее – лицензия)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утвержденного постановлением Правительства Республики Казахстан от 28 февраля 2014 года № 160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канцелярии услугодателя заявления и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Время выполнения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заместителя руководителя услугодателя. Время выполнения -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руководителя отдела услугодателя. Время выполнения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ответственного исполнителя услугодателя. Время выполнения -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услугодателя полноты предоставленных документов. Время выполнения –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предлицензионного обследования на подтверждение на соответствие квалификационным требованиям. Время выполнения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и выдача лицензии в случае обращения услугополучателя в местный исполнительный орган. Время выполнения -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канцелярии услугодателя заявления и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Время выполнения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заместителя руководителя услугодателя. Время выполнения -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руководителя отдела услугодателя. Время выполнения -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ответственного исполнителя услугодателя. Время выполнения -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услугодателя полноты предоставленных документов. Время выполнения –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переоформление лицензии в случае обращения услугополучателя в местный исполнительный орган. Время выполнения -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канцелярии услугодателя заявления и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Время выполнения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заместителя руководителя услугодателя. Время выполнения -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руководителя отдела услугодателя. Время выполнения - в течение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ответственного исполнителя услугодателя. Время выполнения -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услугодателя полноты предоставленных документов. Время выполнения –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дубликата лицензии в случае обращения услугополучателя в местный исполнительный орган. Время выполнения - в течение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 (действий), по оказанию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1, указанному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в журнале входящей корреспонденции, который служит основанием для начала действия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виза об определении ответственного заместителя руководителя услугодателя, который служит основанием для начала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виза об определении ответственного руководителя отдела услугодателя, который служит основанием для начала действия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виза по определению ответственного исполнителя услугодателя, который служит основанием для начала действия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принятие документов, который служит основанием для начала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пункте 5 настоящего Регламента, является заполнение формы сведений согласно приложению 2 к Стандарту, которое служит основанием для начала действия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пункте 5 настоящего Регламента, является выдача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1, указанному в пункте 5 настоящего Регламента, является регистрация в журнале входящей корреспонденции, который служит основанием для начала действия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виза об определении ответственного заместителя руководителя услугодателя, который служит основанием для начала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виза об определении ответственного руководителя отдела услугодателя, который служит основанием для начала действия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виза по определению ответственного исполнителя услугодателя, который служит основанием для начала действия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принятие документов, который служит основанием для начала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пункте 5 настоящего Регламента, является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1, указанному в пункте 5 настоящего Регламента, является регистрация в журнале входящей корреспонденции, который служит основанием для начала действия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виза об определении ответственного заместителя руководителя услугодателя, который служит основанием для начала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виза об определении ответственного руководителя отдела услугодателя, который служит основанием для начала действия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виза по определению ответственного исполнителя услугодателя, который служит основанием для начала действия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принятие документов, который служит основанием для начала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пункте 5 настоящего Регламента, является выдача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заявления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перечень документов, необходимых для оказания государственной услуги и выдает копию зарегистрированного заявления. Время выполнения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заместителя. Время выполнения -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определяет ответственного руководителя отдела. Время выполнения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определяет ответственного исполнителя. Время выполнения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осуществляет проверку полноты предоставленных документов. Время выполнения – в течение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двух рабочих дней услугодатель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предлицензионного обследования на подтверждение на соответствие квалификационным требованиям и заполнение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(при выдаче лицензии). Время выполнения -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и выдача лицензии ответственным исполнителем услугодателя лицензии. Время выполнения - в течении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указаны в диаграмме функционального взаимодействия информационных систем, задействованных в оказании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 – портал электронного правительство;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- информационная система государственной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-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складской 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расписок"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складской 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расписок"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складской 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расписок"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3754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