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5463" w14:textId="d0a5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области фитосанитарной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марта 2014 года № 68. Зарегистрировано Департаментом юстиции Восточно-Казахстанской области 30 апреля 2014 года N 3282. Утратило силу - постановлением Восточно-Казахстанского областного акимата от 08 января 2016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08.01.2016 № 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78 "Об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78 "Об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68 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оказывается местным исполнительным органом области – управлением сельского хозяйства области (далее – услугодатель), который осуществляет прием заявлений и выдачу документов услугополучателю государственной услуги, а также через веб-портал "электронного правительства" по адресу: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лицензия, переоформление, дубликат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способами", утвержденного постановлением Правительства Республики Казахстан от 12 февраля 2014 года № 78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к услугодателю за получением лицензий на бумажном носителе, лицензия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заявления и документов услугополучателя, регистрация в журнале входящей документации. Длительность выполнения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исполнителя. Длительность выполнения – в течение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регистрация заявления в ИС ГБД "Е-лицензирование" и проверка услугодателем соответствия услугополучателя квалификационным требованиям и основаниям для выдачи лицензии в ИС ГБД "Е-лицензирование". Длительность выполнения – не более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формирование сообщения об отказе в запрашиваемой услуге в связи с имеющимися нарушениями в данных услугополучателя в ИС ГБД "Е-лицензирование". Длительность выполнения – не более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формирование электронной лицензии в ИС ГБД "Е-лицензирование". Электронный документ формируется с использованием ЭЦП уполномоченного лица услугодателя. Длительность выполнения - для выдачи лицензии и приложения к лицензии при обращении к услугодателю – 12 (двенадцати) рабочих дней, через портал – 7 (семь) рабочих дней, для переоформления лицензии при обращении к услугодателю и через портал – 4 (четыре) рабочих дня, для выдачи дубликата лицензии при обращении к услугодателю и через портал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сформированной ИС ГБД "Е-лицензирование" электронной лицензии. Электронный документ формируется с использованием ЭЦП уполномоченного лица услугодателя. Длительность выполнения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услугополучателю. Длительность выполнения – не более пятнадцати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с момента: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сдачи пакета документов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выдачи лицензии и приложения к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выдачи дубликата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обращения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выдачи лицензии и приложения к лицензии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выдачи дубликата лицензии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расписки о приеме соответствующих документов, в случае обращения через портал услугополучателю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услуги, который служит основанием для начала действия 2. Результатом действия 2 является резолюция руководителя, документы передаются ответственному исполнителю для осуществления действия 3. Результатом действия 3 является зарегистрированное заявление и данные о соответствии услугополучателя квалификационным требованиям, если не соответствует служит основанием для действия 4, если соответствует служит основанием для действия 5. Результатом действия 4 является мотивированный отказ в оказании государственной услуги. Результатом действия 5 является сформированная лицензия, которая служит основанием для начала действия 6. Результатом действия 6 является подписанная лицензия, которая служит основанием для выполнения действия 7. Результатом действия 7 является подпись услугополучателя в получении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заявления и документов канцелярией услугополучателя, регистрация в журнале входящей документации. Длительность выполнения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руководителем услугодателя ответственного исполнителя. Длительность выполнения – в течение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регистрирует заявления в ИС ГБД "Е-лицензирование" и проверяет соответствие услугополучателя квалификационным требованиям и основаниям для выдачи лицензии в ИС ГБД "Е-лицензирование". Длительность выполнения – не более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формирует сообщение об отказе в запрашиваемой услуге в связи с имеющимися нарушениями в данных услугополучателя в ИС ГБД "Е-лицензирование". Длительность выполнения – не более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формирование электронной лицензии в ИС ГБД "Е-лицензирование". Электронный документ формируется с использованием ЭЦП уполномоченного лица услугодателя. Длительность выполнения - для выдачи лицензии и приложения к лицензии при обращении к услугодателю – 12 (двенадцати) рабочих дней, через портал – 7 (семь) рабочих дней, для переоформления лицензии при обращении к услугодателю и через портал – 4 (четыре) рабочих дня, для выдачи дубликата лицензии при обращении к услугодателю и через портал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сформированную порталом электронную лицензию. Электронный документ формируется с использованием ЭЦП уполномоченного лица услугодателя. Длительность выполнения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услугополучателю. Длительность выполнения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структурных подразделений (работников) услугодателя в процессе оказания государственной услуги приведены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услуги (электронная лицензия),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указаны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размещен на веб-портале "электронного правительства", интернет 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10 в соответствии с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- информационная система государственной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ПШЭП –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БИН -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ЭЦП - электронная цифровая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дубликатов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пестицидов (ядохимикатов),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аэрозольным и фумигационным способами"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33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33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дубликатов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пестицидов (ядохимикатов),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пестицидов (ядохимикатов)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3 в соответствии с постановлением Восточно-Казахстанского областного акимата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524500" cy="130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30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249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9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