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3f47" w14:textId="7083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Толебийского районного маслихата от 24 декабря 2013 года № 26/119-V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февраля 2014 года № 28/133-V. Зарегистрировано Департаментом юстиции Южно-Казахстанской области 18 марта 2014 года № 2577. Утратило силу решением Толебийского районного маслихата Южно-Казахстанской области от 19 июня 2015 года № 41/200-V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19.06.2015 № 41/200-V.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 с целью оказания социальной поддержки малообеспеченных семей в 2014 году в связи с неустойчивостью финансового рынка в Республике Казахстан,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6/119-V «Об утверждении Правил оказания социальной помощи, установления размеров и определения перечня отдельных категорий нуждающихся граждан» (зарегистрировано в Реестре государственной регистрации нормативных правовых актов за № 2493, опубликовано 25 января 2014 года в газете «Ленгер жаршысы»)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Шынгысбаев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