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3b21" w14:textId="ab63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10 апреля 2014 года № 303. Зарегистрировано Департаментом юстиции Южно-Казахстанской области 25 апреля 2014 года № 2632. Утратило силу в связи с истечением срока применения - (письмо акимата Сайрамского района Южно-Казахстанской области от 12 февраля 2015 года № 734)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Сайрамского района Южно-Казахстанской области от 12.02.2015 № 734).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«О занятости населения»,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 на 2014 год,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дополнительному перечню лиц входят следующие лица, проживающие на территории Сайрамского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незанятая молодежь в возрасте от 21 до 29 лет, не имеющая стажа и опыта работы по полученной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завершившие профессиональное обучение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 женщины.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Ш.Халмурадова.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У.Кайназаров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