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ffe1" w14:textId="dbdf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29 августа 2014 года № 318. Зарегистрировано Департаментом юстиции Южно-Казахстанской области 30 сентября 2014 года № 2815. Утратило силу постановлением акимата города Кентау Южно-Казахстанской области от 5 октября 2017 года №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05.10.2017 № 267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в городском сообщении для всех маршрутов города Кентау в размере 40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Кентау К. Кожагулова.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Кентауского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июнь 2014 год К. Сырлыбаев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