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866a" w14:textId="a958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Кентау от 25 февраля 2014 года № 72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27 июня 2014 года № 258. Зарегистрировано Департаментом юстиции Южно-Казахстанской области 23 июля 2014 года № 2737. Утратило силу в связи с истечением срока применения – (письмо акимата города Кентау Южно-Казахстанской области от 29 декабря 2014 года № 01-3-1/9025)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акимата города Кентау Южно-Казахстанской области от 29.12.2014 № 01-3-1/9025).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25 февраля 2014 года № 72 «Об организации и объемах общественных работ за счет средств местного бюджета в 2014 году» (зарегистрировано в Реестре государственной регистрации нормативных правовых актов за № 2559, опубликовано 15 марта 2014 года в газете «Кентау»)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Кентау                        К.Кожагулов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