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ea3f" w14:textId="002ea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декабря 2014 года № 36/213-V. Зарегистрировано Департаментом юстиции Южно-Казахстанской области 20 января 2015 года № 2963. Утратило силу решением Арысского городского маслихата Южно-Казахстанской области от 24 марта 2017 года № 11/78-VI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(зарегистрировано в реестре государственной регистрации нормативных правовых актов за № 14-2-84, опубликовано 26 декабря 2009 года в газете "Арыс ақиқаты")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социальную помощь из средств местного бюджета на приобретение топлива в размере 2 (двух) месячных расчетных показателей специалистам социального обеспечения, образования, культуры, спорта и агропромышленного комплекса, проживающим и работающим в сельских населенных пунктах.".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