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e998e" w14:textId="8ee9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недропользования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23 сентября 2014 года № 305. Зарегистрировано Департаментом юстиции Южно-Казахстанской области 22 октября 2014 года № 2840. Утратило силу постановлением акимата Южно-Казахстанской области от 17 сентября 2015 года № 282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17.09.2015 № 282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 контрактов на строительство и (или) эксплуатацию подземных сооружений, не связанных с разведкой или добычей» согласно приложению 1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«Заключение, регистрация и хранение контрактов на разведку, добычу общераспространенных полезных ископаемых» согласно приложению 2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согласно приложению 3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«Регистрация контрактов на предоставление права недропользования на строительство и (или) эксплуатацию подземных сооружений, не связанных с разведкой или добычей» согласно приложению 4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предпринимательства и индустриально-инновационного развития Южно-Казахстанской области» в порядке, установленном законодательными актами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Туякбаева С.К.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А. Мырзахметов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Оспанов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Жилкишиев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Бектаев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Каныбеков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Садыр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Туякбаев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Абдуллаев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Исаева Р.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«23» сентября 2014 года № 305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«Заключение контрактов на строительство и (или) эксплуатацию подземных сооружений, не связанных с разведкой или добычей»</w:t>
      </w:r>
    </w:p>
    <w:bookmarkEnd w:id="2"/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«Заключение контрактов на строительство и (или) эксплуатацию подземных сооружений, не связанных с разведкой или добычей» (далее - государственная услуга) оказывается государственным учреждением «Управлением предпринимательства и индустриально-инновационного развития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предоставление контракта на строительство и (или) эксплуатацию подземных сооружений, не связанных с разведкой или добычей.</w:t>
      </w:r>
    </w:p>
    <w:bookmarkEnd w:id="4"/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государственной услуги, услугополучатель предоставляет услугодателю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и должности лица, принявшего заявление на оказание государственной услуги и в течении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и юрист осуществляют проверку полноты документов, готовят результат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передают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тот же рабочий день сотрудник канцелярии услугодателя выдает результат услуги лично услугополучателю либо по доверенности уполномоченному лицу.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и юрист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контрактов на строительство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связанных с разведкой или добычей»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373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3373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 контрактов на строительство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связанных с разведкой или добычей»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      Центра и услугодателя в графическом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3"/>
        <w:gridCol w:w="2161"/>
        <w:gridCol w:w="2562"/>
        <w:gridCol w:w="2352"/>
        <w:gridCol w:w="2942"/>
      </w:tblGrid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выдает услугополучателю государственной услуги расписку о приеме документов и в течении 10 минут передает их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«23» сентября 2014 года № 305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«Заключение, регистрация и хранение контрактов на разведку, добычу общераспространенных полезных ископаемых»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«Заключение, регистрация и хранение контрактов на разведку, добычу общераспространенных полезных ископаемых» (далее-государственная услуга) оказывается государственным учреждением «Управлением предпринимательства и индустриально-инновационного развития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- подписание и регистрация контракта на разведку, добычу общераспространенных полезных ископаемых. </w:t>
      </w:r>
    </w:p>
    <w:bookmarkEnd w:id="16"/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и должности лица, принявшего заявление на оказание государственной услуги и в течении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и юрист осуществляют проверку полноты документов, готовят результат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передают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тот же рабочий день сотрудник канцелярии услугодателя выдает результат услуги лично услугополучателю либо по доверенности уполномоченному лицу. </w:t>
      </w:r>
    </w:p>
    <w:bookmarkEnd w:id="18"/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bookmarkStart w:name="z3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и юрист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0"/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«Заключение, регистрация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контрактов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ископаемых»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246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46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«Заключение, регистрация и хранение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контрактов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общераспространенных полезных ископаемых»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      Центра и услугодателя в графическом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9"/>
        <w:gridCol w:w="2739"/>
        <w:gridCol w:w="1804"/>
        <w:gridCol w:w="2496"/>
        <w:gridCol w:w="2842"/>
      </w:tblGrid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выдает услугополучателю государственной услуги расписку о приеме документов и в течении 10 минут передает их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«23» сентября 2014 года № 305</w:t>
      </w:r>
    </w:p>
    <w:bookmarkEnd w:id="25"/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 Законом Республики Казахстан «О недрах и недропользовании»</w:t>
      </w:r>
    </w:p>
    <w:bookmarkEnd w:id="26"/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 (далее - государственная услуга) оказывается государственным учреждением «Управлением предпринимательства и индустриально-инновационного развития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письмо-уведомление о регистрация сервитутов на участки недр, предоставленных для проведения разведки и добычи общераспространенных полезных ископаемых, строительства и (или) подземных сооружений, не связанных с разведкой или добычей, в случаях,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недрах и недропользовании». </w:t>
      </w:r>
    </w:p>
    <w:bookmarkEnd w:id="28"/>
    <w:bookmarkStart w:name="z48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9"/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и должности лица, принявшего заявление на оказание государственной услуги и в течении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и юрист осуществляют проверку полноты документов, готовят результат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передают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тот же рабочий день сотрудник канцелярии услугодателя выдает результат услуги лично услугополучателю либо по доверенности уполномоченному лицу. </w:t>
      </w:r>
    </w:p>
    <w:bookmarkEnd w:id="30"/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и юрист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5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сервитутов на участки недр,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предоставленных для проведения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добычи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ископаемых, строительства и (или)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сооружений, не связанных с разведкой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добычей, в случаях, предусмотренных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«О недрах и недропользовании»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50000" cy="618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618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сервитутов на участки недр,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предоставленных для проведения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 добычи общераспространенных полезных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ископаемых, строительства и (или) подземных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сооружений, не связанных с разведкой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добычей, в случаях, предусмотренных Законом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 «О недрах и недропользовании»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      Центра и услугодателя в графическом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2431"/>
        <w:gridCol w:w="2477"/>
        <w:gridCol w:w="2441"/>
        <w:gridCol w:w="2968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согласно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Стандарта, выдает услугополучателю государственной услуги расписку о приеме документов и в течении 10 минут передает их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«23» сентября 2014 года № 305</w:t>
      </w:r>
    </w:p>
    <w:bookmarkEnd w:id="37"/>
    <w:bookmarkStart w:name="z5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    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</w:t>
      </w:r>
    </w:p>
    <w:bookmarkEnd w:id="38"/>
    <w:bookmarkStart w:name="z6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добычей» (далее - государственная услуга) оказывается государственным учреждением «Управлением предпринимательства и индустриально-инновационного развития Южно-Казахстанской области»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акт государственной регистрации контракта на предоставление права недропользования в Республике Казахстан на строительство и (или) эксплуатацию подземных сооружений, не связанных с разведкой или добычей. </w:t>
      </w:r>
    </w:p>
    <w:bookmarkEnd w:id="40"/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предоставляет услугодателю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2014 года № 153 (далее -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канцелярии услугодателя проводит регистрацию полученных документов и выдает услугополучателю государственной услуги расписку о приеме документов с указанием: номера и даты приема запроса, вида запрашиваемой государственной услуги, количества и названий приложенных документов, даты (время)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фамилии, имени, отчества и должности лица, принявшего заявление на оказание государственной услуги и в течении 10 минут передает полученные документы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определяет в течении 30 минут ответственного исполнителя для рассмотрения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и юрист осуществляют проверку полноты документов, готовят результат услуги в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сроки и передают руководству;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тот же рабочий день руководство подписывает результат услуги и передает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тот же рабочий день сотрудник канцелярии услугодателя выдает результат услуги лично услугополучателю либо по доверенности уполномоченному лицу. </w:t>
      </w:r>
    </w:p>
    <w:bookmarkEnd w:id="42"/>
    <w:bookmarkStart w:name="z6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3"/>
    <w:bookmarkStart w:name="z6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и юрист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Описание последовательности процедур (действий) государственной услуги в виде блок-схемы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в процессе оказания услуги в графическом и схематическом виде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46"/>
    <w:bookmarkStart w:name="z7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контрактов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недропользования, на строительство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связанных с разведкой или добычей»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государственной услуги в виде блок-схемы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63627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627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«Регистрация контрактов на предоставление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 недропользования, на строительство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(или) эксплуатацию подземных сооружений,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 связанных с разведкой или добычей»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порядка последовательности взаимодействий</w:t>
      </w:r>
      <w:r>
        <w:br/>
      </w:r>
      <w:r>
        <w:rPr>
          <w:rFonts w:ascii="Times New Roman"/>
          <w:b/>
          <w:i w:val="false"/>
          <w:color w:val="000000"/>
        </w:rPr>
        <w:t>
      Центра и услугодателя в графическом виде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088"/>
        <w:gridCol w:w="2613"/>
        <w:gridCol w:w="2351"/>
        <w:gridCol w:w="2835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регистрацию полученных документов и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пункту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Стандарта, выдает услугополучателю государственной услуги расписку о приеме документов и в течении 10 минут передает их на рассмотрение руководству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Определяет в течении 30 минут ответственного исполнителя для рассмотрения документов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проверку полноты документов, подготавливает результат услуги в установленные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сроки и передает руководству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подписывает результат услуги и передает в канцелярию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тот же рабочий день сотрудник канцелярии услугодателя выдает результат услуги лично услугополучателю либо по доверенности уполномоченному лицу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