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e030" w14:textId="5ede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Южно-Казахстанской области от 28 апреля  2014 года № 101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августа 2014 года № 268. Зарегистрировано Департаментом юстиции Южно-Казахстанской области 26 сентября 2014 года № 2813. Утратило силу постановлением акимата Южно-Казахстанской области от 5 июня 2015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05.06.2015 № 165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апреля 2014 года № 101 «Об утверждении регламента государственной услуги «Предоставление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(зарегистрировано в Реестре государственной регистрации нормативных правовых актов за № 2668, опубликовано 31 мая 2014 года в газете «Южный Казахстан»)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утвержденного вышеуказанным постaновлением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«Общие положения» внесены изменения на государственном языке, текст на русском языка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«4. Описание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Подробное описание последовательности процедур (действий), взаимодействий структурных подразделений (работников) в процессе оказания государственной услуги в графическом и схематическом виде представлены в приложениях 1 и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Cправочник бизнес-процессов оказания государственной услуги представлен в приложении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экономики и бюджетного планирования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 № 268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в области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комплекса, прибывшим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и проживания в сельские населенные пункты»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4013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