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d78e" w14:textId="04ed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исключении отдельных населенных пунктов из учетных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10 апреля 2014 года № 85. Зарегистрировано Департаментом юстиции Южно-Казахстанской области 23 апреля 2014 года № 2624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на основании предложений Сайрамского, Ордабасынского и Толебийского районных акиматов,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Исключить из учетных данных отдельные населенные пункты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экономики и бюджетного планирования Южно-Казахстанской области» (Абдуллаев А.)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Садыра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А.Мырзахметов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85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отдельных населенных пунктов по Сайрамскому району, исключаемых из учетных данных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Сайрамский сельский округ, в том числе села Сайрам, Исфиджаб, Кызыл-су, за исключением древнего городища Сайрам (Исфиджаб).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Жанаталапский сельский округ, в том числе села Жанаталап, Игилик, Кзылжар, 20 лет Независимости, Черноводск.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Бадамский селький округ, в том числе села Бадам, Орманшы, Айкол, Актас.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Тассайский сельский округ, в том числе села Тассай, Таскен, Кызыл сай, Достык, Опытная 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Каратобинский сельский округ, в том числе села Абдулаабад, Базаркакпа, Турдыабад, Бадам.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Жулдузский сельский округ, в том числе села Каратобе, Карабастау, Бадам-2, Жулдыз, Жалын, Актас.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Село Кайнарбулак Кайнарбулакского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Село Мартобе Карасуйского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Села Шапрашты и Отемис Акбулакского сельского округа. 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85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отдельных населенных пунктов по Ордабасынскому району, исключаемых из учетных данных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Село Алтынтобе, Кокбулак Бадамского сельского округа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85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отдельных населенных пунктов по Толебийскому району, исключаемых из учетных данных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Акжар Акжарского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Казыгуртский сельский округ, в том числе село Тогус, Елтай, Маятас, Жыланбузган, Айнатас.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Село Текесу Кемекалганского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Южно-Казахстанской области от 11.09.2014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