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8169f" w14:textId="56816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приватизации имущества районной коммунальной собственности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Курмангазинского района Атырауской области от 09 сентября 2014 года № 414. Зарегистрировано Департаментом юстиции Атырауской области 22 сентября 2014 года № 2993. Утратило силу постановлением акимата Курмангазинского района Атырауской области от 22 октября 2024 года № 216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Курмангазинского района Атырауской области от 22.10.2024 № </w:t>
      </w:r>
      <w:r>
        <w:rPr>
          <w:rFonts w:ascii="Times New Roman"/>
          <w:b w:val="false"/>
          <w:i w:val="false"/>
          <w:color w:val="ff0000"/>
          <w:sz w:val="28"/>
        </w:rPr>
        <w:t>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августа 2011 года № 920 "Об утверждении Правил продажи объектов приватизации",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Приватизировать имущества Курмангазинской районной коммунальной собственности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Бектемирова Ж.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Отменить постановление акимата района от 12 августа 2014 года № 398 "О приватизации имущества районной коммунальной собственности".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Баракатов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акимата района от 9 сентября 2014 года № 414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имущества районной коммунальной собственности подлежащих приватизации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постройки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Балансодержатель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гостиницы (общая площадь 163,6 квадратных метров)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Азгирского сельского округа Курмангазинского района Атырауской области"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котельной (общая площадь 54,0 квадратных метров, путем сноса)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"Средняя казахская школа имени Ы. Алтынсарина"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котельной (общая площадь 56,0 квадратных метров, путем сноса)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"Средняя школа имени С. Муканова"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