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79f5" w14:textId="ecb7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по Макатскому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30 января 2014 года № 35. Зарегистрировано Департаментом юстиции Атырауской области 25 февраля 2014 года № 2857. Утратило силу постановлением Макатского районного акимата Атырауской области от 15 апреля 2016 года №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Макатского районного акимата Атырауской области от 15.04.2016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дополнительный перечень лиц, относящихся к целевым группам населения по Макатскому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Умаров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30 января 2014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от 30 января 2014 года № 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 населения по Макатскому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Молодежь в возрасте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Безработные, зарегистрированные в государственном учреждении "Отдел занятости и социальных программ Макатского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Выпускники учебного заведения, реализующее интегрированные образовательные учебные программы технического и профессионального, после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Участники программы "Дорожная карта Занятости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