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52d3" w14:textId="e835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безнадзорных животных поступивших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Исатайского районного акимата Атырауской области от 26 мая 2014 года № 83. Зарегистрировано Департаментом юстиции Атырауской области 2 июня 2014 года № 2926. Утратило силу постановлением акимата Исатайского района Атырауской области от 02 апреля 2015 года № 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Исатайского района Атырауской области от 02.04.2015 № </w:t>
      </w:r>
      <w:r>
        <w:rPr>
          <w:rFonts w:ascii="Times New Roman"/>
          <w:b w:val="false"/>
          <w:i w:val="false"/>
          <w:color w:val="ff0000"/>
          <w:sz w:val="28"/>
        </w:rPr>
        <w:t>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Нарын таңы" от 19.06.2014 г.пункта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Исатайского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безнадзорных животных поступивших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2.  Контроль за исполнением настоящего постановления возложить на заместителя акима района Куанышкереева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3. 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района от 26 мая 2014 года № 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безнадзорных животных поступивших в коммунальную собственность 1. Общие правила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 Настоящие Правила разработаны в соответствии с Гражданском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использования безнадзорных животных поступивших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2.  Если в течении шести месяцев с момента заявления о задержании рабочего и крупного рогатого скота и двух месяцев –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3.  При отказе этого лица от приобретения в собственность содержавшихся у него животных, они поступают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Учет, оценка, хранение и использование безнадзорных животных поступивших в районную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 Для дальнейшего использования животных, поступивших в районную коммунальную собственность, проводится их занесение в перечень районного коммунального имущества и оценка. После осуществления оценки, животные на основании постановления акимата района закрепляются на баланс аппаратов соответствующих акимов. Работы по занесению в перечень и оценке, а так же принятие на баланс производится в порядке определяемом Правительством Республики Казахстан, на основе акта описи, оценки и (или) приема-передачи Имущества (далее – Акт описи).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5.  Расходы по учету, оценке, хранению и использованию животных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6.  Животные, поступившие в районную коммунальную собственность, закрепляются для временного содержания за физическими или юридическими лицами, определяемыми местным исполнительным органом на основе договора заключенного с государственным учреждением "Исатайский районный отдел экономики и финансов".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7.  При определении лиц, у которых будут временно содержаться животные, учитываются необходимые условия для содержания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8. 8. Лица, которым были переданы животные на содержание и в пользование, отвечают за гибель и порчу животных лишь при наличии вины и в пределах стоимости этих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9.  Животные, поступившие в районную коммунальную собственность, используются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10.  Способ дальнейшего использования животных, поступивших в районную коммунальную собственность, в каждом конкретном случае решает комиссия, созданная постановлением акимата района (далее – комиссия) в течении срока временного содержания, Решение комиссии оформляется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возврата животных прежнему собственнику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жестоком либо ином не надлежащем обращении с ними нового собственника, требовать их возврата ему на условиях, определяемых по соглашению с соответствующим местным исполнительным органам района, а при недостижении согласия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12.  Средства от продажи животных, в порядке определяемом законодательством полностью засчитываются в доход местного бюджета.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