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5b8d" w14:textId="7c55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23 января 2012 года № 10а и решение Атырауского областного маслихата от 25 января 2012 года № 11-V "Об установлении базовых ставок платы за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декабря 2014 года № 384 и решение Атырауского областного маслихата от 15 декабря 2014 года № 353-V. Зарегистрировано Департаментом юстиции Атырауской области 21 января 2015 года № 3094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Атырауский областной маслихат V созыва на очередной ХХІХ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января 2012 года № 10а и решение Атырауского областного маслихата от 25 января 2012 года № 11-V "Об установлении базовых ставок платы за земельные участки" (зарегистрировано в Реестре государственной регистрации нормативных правовых актов за № 2609, опубликовано 28 февраля 2012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базовых ставок платы за земельные участки, за исключением земельных участков сельскохозяйственного назначения при их предоставлении в частную собственность";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базовые ставки платы за земельные участки, за исключением земельных участков сельскохозяйственного назначения при их предоставлении в частную собственность согласно приложению к настоящему постановлению и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"Базовые ставки платы за земельные участки, за исключением земельных участков сельскохозяйственного назначения при их предоставлении в частную собственность";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"1060" заменить цифрами "2240".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и решения возложить на Дюсембаева Г.И. – первого заместителя акима Атырауской области и Мукатанова Т.Б. - председателя постоянной комиссии по вопросам соблюдения законности, депутатской этики и правозащите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Беккужиева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