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6688" w14:textId="cd76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строительству и (или) эксплуатации подземных сооружений, не связанных с разведкой или добычей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23 мая 2014 года № 148. Зарегистрировано Департаментом юстиции Атырауской области 18 июня 2014 года № 2936. Утратило силу постановлением акимата Атырауской области от 26 июня 2015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</w:t>
      </w:r>
      <w:r>
        <w:rPr>
          <w:rFonts w:ascii="Times New Roman"/>
          <w:b w:val="false"/>
          <w:i w:val="false"/>
          <w:color w:val="ff0000"/>
          <w:sz w:val="28"/>
        </w:rPr>
        <w:t>Атырауской области от 26.06</w:t>
      </w:r>
      <w:r>
        <w:rPr>
          <w:rFonts w:ascii="Times New Roman"/>
          <w:b w:val="false"/>
          <w:i w:val="false"/>
          <w:color w:val="ff0000"/>
          <w:sz w:val="28"/>
        </w:rPr>
        <w:t>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постановления возложить на Дюсембаева Г.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мая 2014 года №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мая 2014 года № 148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государственная услуга) оказывается местным исполнительным органом области – государственное учреждение "Управление природных ресурсов и регулирования природопользования Атырауской области" (далее - услугодатель) расположенного по адресу: г. Атырау, ул. Айтеке би,77,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письмо - уведомление о регистрации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принимает документы, производит анализ пакета документов на соответствие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регламентов государственных услуг в сфере геологии и пользования водными ресурсами"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(не более 10 (десяти) минут)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направляет специалисту на исполнение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поступшие документы, готовит результат государственной услуги и направляет на подпись руководителю (в течении 15 (пятнадцати)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в канцелярию (в течении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нарочно (в течении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для 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добычи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строительства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разведкой или добычей,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недрах и недропользовании"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для 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добычи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строительства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разведкой или добычей,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 недрах и недропользовании"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мая 2014 года №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мая 2014 года № 148 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(далее – государственная услуга) оказывается местным исполнительным органом области – государственное учреждение "Управление природных ресурсов и регулирования природопользования Атырауской области" (далее - услугодатель), расположенным по адресу: г. Атырау, ул.Айтеке би,77,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акт 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принимает документы, производит анализ пакета документов на соответствие перечню, предусмотренному пункту 9 Стандарта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регламентов государственных услуг в сфере геологии и пользования водными ресурсами"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(в течении 30 (тридцати) минут) и направляет руководителю (в течении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направляет специалисту на исполнение (в течении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поступившие документы, готовит результат государственной услуги и направляет на подпись руководителю (в течении 5 (пяти)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в канцелярию (в течении 10 (десяти)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нарочно (течение 10 (десяти)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разведкой или добычей"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 на предоставление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недропользования,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разведкой или добычей"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мая 2014 года №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мая 2014 года № 148 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"Заключение контрактов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контрактов на строительство и (или) эксплуатацию подземных сооружений, не связанных с разведкой или добычей" (далее – государственная услуга) оказывается местным исполнительным органом области - государственное учреждение "Управление природных ресурсов и регулирования природопользования Атырауской области" (далее - услугодатель) расположенным по адресу: г. Атырау, ул.Айтеке би,77, контактный телефон 8(7122) 270887.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контракт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принимает документы, производит анализ пакета документов на соответствие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(в течении 15 (пятнадцати) минут) и направляет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направляет специалисту на исполнение (в течении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рассматривает поступившие документы, готовит результат государственной услуги и направляет на подпись руководителю (в течении 15 (пятнадцати)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в канцелярию (в течении 15 (пятнадцати)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нарочно (в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на строительствои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подземных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разведкой или добычей"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на строительствои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подземных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разведкой или добычей"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