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258e" w14:textId="d5f2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Сухорабовского сельского округа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февраля 2014 года N 25/10. Зарегистрировано Департаментом юстиции Северо-Казахстанской области 7 марта 2014 года N 2597. Утратило силу решением маслихата района Шал акына Северо-Казахстанской области от 17 марта 2022 года № 19/9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Сухорабовского сельского округа района Шал акына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Сухорабовского сельского округа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Кузичева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Дятлов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Сухорабовского сельского округа района Шал акына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Сухорабовского сельского округа района Шал акына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правила проведения раздельных сходов местного сообщества жителей сел Сухорабовского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Сухорабовского сельского округа района Шал акына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Сухорабовского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Шал акына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Сухорабовского сельского округа района Шал акына Северо-Казахстанской области организуется акимом Сухорабовского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Сухорабовского сельского округа района Шал акына Северо-Казахстанской области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Сухорабовского сельского округа района Шал акына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Сухорабовского сельского округа района Шал акына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Сухорабовского сельского округа района Шал акына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Сухорабовского сельского округа района Шал акына Северо-Казахстанской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Сухорабовского сельского округа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Шал акына Северо-Казахстанской области от 15.01.2021 </w:t>
      </w:r>
      <w:r>
        <w:rPr>
          <w:rFonts w:ascii="Times New Roman"/>
          <w:b w:val="false"/>
          <w:i w:val="false"/>
          <w:color w:val="ff0000"/>
          <w:sz w:val="28"/>
        </w:rPr>
        <w:t>№ 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для участия в сходе местного сообщества Сухорабовского сельского округа района Шал акына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Сухорабовка Сухорабовского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Ольгинка Сухорабовского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