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c11f" w14:textId="d88c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Чкаловского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191. Зарегистрировано Департаментом юстиции Северо-Казахстанской области 20 июня 2014 года N 2839.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Чкаловского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Чкаловского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Чкаловского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Чкаловского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Чкалово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Автотранспортная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Совхозная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Петровка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Жданова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Совхозная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Маслозаводская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Новоберезовка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191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Чкаловского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Чкаловского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Чкаловского сельского округа Тайыншинского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Чкаловского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Чкаловского сельского округа Тайыншинского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Чкалово, Петровка, Новоберезовка Тайыншинского района Северо-Казахстанской области организуется акимом Чкаловского сельского округа Тайыншинского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Чкаловского сельского округа Тайыншинского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Чкаловского сельского округа Тайыншинского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Чкаловского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Чкаловского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Чкаловского сельского округа Тайыншинского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