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8108" w14:textId="94f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13 ноября 2014 года N 50. Зарегистрировано Департаментом юстиции Северо-Казахстанской области 5 декабря 2014 года N 3010. Утратило силу в связи с истечением срока действия (письмо акима Жамбылского района Северо-Казахстанской области от 16 июня 2015 года N 8.1.5-2/615)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акима Жамбылского района Северо-Казахстанской области от 16.06.2015 N 8.1.5-2/615).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Жамбылского района Северо-Казахстанской области" (по согласованию)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курирующего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Искаков К.О.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