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8fd2" w14:textId="1e78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20 октября 2014 года N 365. Зарегистрировано Департаментом юстиции Северо-Казахстанской области 21 ноября 2014 года N 2987.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размеры поощрений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района имени Габита Мусрепова Северо-Казахстанской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области"       А.Г. Байкадамов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октября 2014 года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20 октября 2014 года № 365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района имени Габита Мусрепова.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превышающий 10-кратного месячного расчетного показателя.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имени Габита Мусрепова Северо-Казахстанской области от 20 октября 2014 года № 365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поощрений граждан, участвующих в обеспечении общественного порядка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района имени Габита Мусрепова Северо-Казахстанской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поощрения граждан, участвующих в охране общественного порядка.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района имени Габита Мусрепова Департамента полиции Северо-Казахстанской области Министерства внутренних дел Республики Казахстан" (далее – ОП района имени Габита Мусрепова ДП СКО).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района имени Габита Мусрепова ДП СКО согласно решению, принятому Комиссией.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района имени Габита Мусрепова ДП СКО за счет средств областного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акима района имени Габита Мусрепова, денежного вознаграждения, ценного подарка гражданам за вклад в обеспечение общественного порядка осуществляется ОП района имени Габита Мусрепова ДП СКО в торжественной обстановке.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