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7ead" w14:textId="e917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аула для участия в сходе местного сообщества сельского округа Шагалалы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января 2014 года N 20-15. Зарегистрировано Департаментом юстиции Северо-Казахстанской области 3 марта 2014 года N 2592.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меняется, решением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сельского округа Шагалалы Аккайынского района Северо-Казахстанской области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для участия в сходе местного сообщества сельского округа Шагалалы Аккайынского района Северо-Казахстанской области согласно приложению 2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сессии V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Гонтарь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Курманбаев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 Шагалалы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Добромирова Г.О.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20-15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проведения раздельных сходов местного сообщества сельского округа Шагалалы Аккайынского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сельского округа Шагалалы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сельского округа Шагалалы.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 Шагалалы, в границах которой осуществляется местное самоуправление, формируются и функционируют его органы;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Шагалалы в избрании представителей для участия в сходе местного сообщества.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Шагалалы подразделяется на участки (села).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Шагалалы.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Шагалалы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Шагалалы.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Шагалалы или уполномоченным им лицом.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Шагалалы или уполномоченное им лицо.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сельского округа Шагалалы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Шагалалы.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20-15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Количественный состав представителей жителей сел сельского округа </w:t>
      </w:r>
      <w:r>
        <w:rPr>
          <w:rFonts w:ascii="Times New Roman"/>
          <w:b/>
          <w:i w:val="false"/>
          <w:color w:val="000000"/>
          <w:sz w:val="28"/>
        </w:rPr>
        <w:t>Шагалалы</w:t>
      </w:r>
      <w:r>
        <w:rPr>
          <w:rFonts w:ascii="Times New Roman"/>
          <w:b/>
          <w:i w:val="false"/>
          <w:color w:val="000000"/>
          <w:sz w:val="28"/>
        </w:rPr>
        <w:t xml:space="preserve"> Аккайынского района Северо-Казахстанской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3"/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 округа</w:t>
            </w:r>
          </w:p>
          <w:bookmarkEnd w:id="24"/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 Аккайынского района</w:t>
            </w:r>
          </w:p>
          <w:bookmarkEnd w:id="25"/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 сельского округа Шагалалы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Шагалалы сельского округа Шагалалы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Южное сельского округа Шагалалы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