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6f1f" w14:textId="6886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целевых групп и установлении дополнительного перечня лиц, относящихся к целевым группам населения города Петропавловска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17 апреля 2014 года N 586. Зарегистрировано Департаментом юстиции Северо-Казахстанской области 16 мая 2014 года N 2781. Утратило силу (письмо руководителя аппарата акима города Петропавловска Северо-Казахстанской области от 10 марта 2015 года N 16.6.7/464)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руководителя аппарата акима города Петропавловска Северо-Казахстанской области от 10.03.2015 N 16.6.7/464).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от 23 января 2001 года "О занятости населения",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следующий перечень целевых групп населения города Петропавловска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следующий дополнительный перечень лиц, относящихся к целевым группам населения города Петропавловска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длительно не работающие (более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от двадцати одного до двадцати девяти лет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у которых истек срок трудового договора в связи с завершением временных и сезонных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>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Северо-Казахстанской области от 17 марта 2010 года № 308 "Об установлении дополнительного перечня лиц, относящихся к целевым группам населения города Петропавловска" (зарегистрировано в Реестре государственной регистрации нормативных правовых актов за № 13-1-177 от 23 апреля 2010 года, опубликовано в газетах "Қызылжар нұры" от 21 мая 2010 года № 23 (285), "Проспект СК" от 21 мая 2010 года № 22(332).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города Петропавловска" своевременно обеспечивать меры по содействию занятости и социальной защите лиц, отнесенных к целевым и дополнительному перечню лиц, отнесенных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курирующего данную сферу.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Закарьянов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