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5286" w14:textId="a075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июня 2014 года N 202. Зарегистрировано Департаментом юстиции Северо-Казахстанской области 25 июля 2014 года N 2878.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202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Услугодателями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являются отделы жилищно-коммунального хозяйства, пассажирского транспорта и автомобильных дорог районов и города Петропавловска Северо-Казахстанской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"Центры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 уведомление о постановке на учет с указанием порядкового номера очереди (далее -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Принятие местными исполнительными органами городов и районов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городов и районов, решения в частном жилищном фонде,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 ЦОНа, либо электронный запрос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1 - прием и регистрация документов услугополучателя сотрудником канцелярии услугодателя от работника ЦОНа либо электронный запрос и передача документов на резолюцию руководителю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2 - рассмотрение руководителем услугодателя документов услугополучателя и передача их специалисту услугодателя на исполнение.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рассмотрение специалистом услугодателя документов услугополучателя,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ЦОНа. Длительность выполнения –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документов. Зарегистрированные документы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документы с резолюцией об определении специалиста услугодателя, который служит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подготовка уведомления, либо мотивированного ответа об отказе в оказании государственной услуги, который служит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подписанное руководителем услугодателя уведомление, либо мотивированный ответ об отказе в оказании государственной услуги, который служит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подписанного руководителем услугодателя уведомления, либо мотивированного ответа об отказе в оказании государственной услуги курьеру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сотрудником канцелярии услугодателя документов услугополучателя, передача документов руководителю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документов, передача документов специалисту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рассмотрение специалистом услугодателя документов,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подписанного руководителем услугодателя уведомления, либо мотивированного ответа об отказе в оказании государственной услуги курьеру ЦОНа. Длительность выполнения –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обращаются в ЦОН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 удостоверенного (подписанного) ЭЦП оператора ЦОНа через шлюз "электронного правительства" (далее – ШЭП) в АРМ РШЭП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регистрация, рассмотрение заявления на соответствии предъявленным требованиям и направление уведомления, либо мотивированного ответа об отказе в оказании государственной услуги сотрудникам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ЦОНа результата услуги в форме электронного документа,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и сроки взаимодействия с ЦОНом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6 -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через оператора ЦОНа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обращается в ЦОН с заявлением и пакетом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получением результата оказания государственной услуги (уведомления, либо мотивированного ответа об отказе в оказании государственной услуги)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желании услугополучателя возможно "бронирование" электронной очереди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Порядок обращения и последовательности процедур (действий) услугодателя и услугополучателя при оказании государственной услуги через ПЭП (Приложение):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ПЭП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– выбор услугополучателем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удостоверение запроса для оказания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получение услугополучателем результата услуги в форме электронного документа,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Экранные формы заполнения запроса и заявления на получение государственной услуги, предоставляемые услугополучателю в случае получения государственной услуги посредством ПЭП, приведены на 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–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