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6c88" w14:textId="0a26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Алмалинского района города Алматы от 21 апреля 2014 года № 06 "Об образовании избирательных участков по Алмалинскому району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Алмалинского района города Алматы от 11 сентября 2014 года N 16. Зарегистрировано в Департаменте юстиции города Алматы 29 сентября 2014 года за N 1086. Утратило силу решением акима Алмалинского района города Алматы от 11 апреля 2019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Алмалинского района города Алматы от 11.04.2019 № 01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"О выборах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аким Алмалинского района города Алматы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Алмалинского района города Алматы от 21 апреля 2014 года № 06 "Об образовании избирательных участков по Алмалинскому району города Алматы" (зарегистрировано в Реестре государственной регистрации нормативных правовых актов 24 апреля 2014 года  № 1034, опубликовано в газетах "Алматы ақшамы" от 01 мая 2014 года № 52-53 (4927) и "Вечерний Алматы" от 01 мая 2014 года № 51-52 (12728-12729))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изменить Центры избирательных участков № 115, № 122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Произвести государственную регистрацию настоящего нормативного правового акта в Департаменте юстиции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Обеспечить размещение настоящего решения на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Алмалинского района Абилкакову К.К.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Кусаинов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Алматинской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                          Б.Доспанов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2014 года № 16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050016, город Алматы, улица Турекулова, 71,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Негосударственное учреждение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"Казахстанско-Российский медицинский университет",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250-83-72.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Чайковского по нечетной стороне улицы Макатаева до улицы Кашгарской; от улицы Кашгарской по восточной стороне территории завода "Казметмаш" до проспекта Райымбека; по четной стороне проспекта Райымбека до проспекта Сейфуллина; по нечетной стороне проспекта Сейфуллина до улицы Маметовой; по четной стороне улицы Маметовой до улицы Наурызбай батыра; по нечетной стороне улицы Наурызбай батыра до улицы Молдагуловой; по четной стороне улицы Молдагуловой до улицы Чайковского; по нечетной стороне улицы Чайковского до улицы Макатаева.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050016, город Алматы, улица Фурманова, 43,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Юношеская библиотека имени Жамбыла",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271-14-99.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Фурманова по нечетной стороне улицы Маметовой до проспекта Абылай Хана; по четной стороне проспекта Абылай Хана до проспекта Райымбека; по четной стороне проспекта Райымбека до улицы Фурманова; по нечетной стороне улицы Фурманова до улицы Маметовой.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