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d1d" w14:textId="9a9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13 мая 2014 года № 2/350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октября 2014 года № 4/844. Зарегистрировано Департаментом юстиции города Алматы 6 ноября 2014 года № 1097. Утратило силу постановлением акимата города Алматы от 03 июля 2015 года № 3/420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03.07.2015 № 3/420 (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мая 2014 года № 2/350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(зарегистрировано в Реестре государственной регистрации нормативных правовых актов за № 1053, опубликовано в газетах «Вечерний Алматы» и «Алматы Ақшамы» от 5 июня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Описание последовательности процедур (действий) работников услугодателя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туризма города Алматы разместить настоящее постановление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октября 2014 года № 4/844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4"/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октября 2014 года № 4/844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8"/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262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