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b74c" w14:textId="43eb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ХІХ сессии маслихата города Алматы V созыва от 12 сентября 2013 года № 175 "Об утверждении Правил оказания социальной 
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 сессии маслихата города Алматы V созыва от 18 февраля 2014 года N 205. Зарегистрировано в Департаменте юстиции города Алматы 4 марта 2014 года за N 1023. Утратило силу решением маслихата города Алматы от 23 июля 2015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347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маслихат города Алматы V-го созыва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ХІХ-ой сессии маслихата города Алматы V-го созыва от 12 сентября 2013 года № 175 «Об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Алматы» (зарегистрированное в Реестре государственной регистрации нормативных правовых актов за № 1004, опубликовано 22 октября 2013 года в газетах «Алматы Ақшамы» и «Вечерний Алматы»)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«20» и «21» заменить цифрами «19» и «20».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 Ли и заместителя акима города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    К.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 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  А. Кульмаханов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