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da8" w14:textId="8760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Красиловского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148/48. Зарегистрировано Департаментом юстиции Павлодарской области 8 октября 2014 года № 4071. Утратило силу решением маслихата Щербактинского района Павлодарской области от 19 июня 2019 года № 196/58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19.06.2019 № 196/58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Красиловка Красиловского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Красиловка Красиловского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148/48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села Красиловка Красиловского сельского округа Щербактинского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Красиловского сельского округа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села Красиловка Красиловского сельского округа Щербактинского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Красиловка Красиловского сельского округа Щербактинского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Красиловка Красиловского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Красиловка Красиловского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Красиловка Красиловского сельского округа Щербактинского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Красиловка Красиловского сельского округа Щербактинского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Красиловка Красиловского сельского округа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Красиловка Красиловского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