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f37" w14:textId="a91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23 июня 2014 года № 225/12. Зарегистрировано Департаментом юстиции Павлодарской области 03 июля 2014 года № 3862. Утратило силу в связи с истечением срока действия (письмо руководителя аппарата акима Щербактинского района Павлодарской области от 17 февраля 2015 года N 35/1-17/110)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17.02.2015 N 35/1-17/110).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уголовно–исполнительной инспекции, а также лиц, освобожденных из мест лишения свободы и несовершеннолетних выпускников интернатных организаций,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квоту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состоящих на учете службы пробации уголовно-исполнительной инспекции, в размере двух процентов от числа рабочих мест в организациях Щербактинского района,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освобожденных из мест лишения свободы в размере двух процентов от числа рабочих мест в организациях Щербактинского района,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несовершеннолетних выпускников интернатных организаций в размере одного процента от числа рабочих мест в организациях Щербактинского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занятости и социальных программ Щербактинского района"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квотируемые рабочие места путем подачи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