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2374" w14:textId="03c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октября 2014 года № 217/40. Зарегистрировано Департаментом юстиции Павлодарской области 21 ноября 2014 года № 4169. Утратило силу решением Успенского районного маслихата Павлодарской области от 12 апреля 2021 года № 28/3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28/3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(ХХХV внеочередная сессия, V созыв)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3775 от 30 апреля 2014 года, опубликованное в газетах "Апта айнасы" от 2 мая 2014 года № 18, "Сельские будни" от 2 мая 2014 года № 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пятом, слова "Международному дню инвалидов" заменить словами "Дню инвалидов Республики Казахстан".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"07" ноября 2014 года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