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2374" w14:textId="03c2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октября 2014 года № 217/40. Зарегистрировано Департаментом юстиции Павлодарской области 21 ноября 2014 года № 4169. Утратило силу решением Успенского районного маслихата Павлодарской области от 12 апреля 2021 года № 28/3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12.04.2021 № 28/3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(ХХХV внеочередная сессия, V созыв)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3775 от 30 апреля 2014 года, опубликованное в газетах "Апта айнасы" от 2 мая 2014 года № 18, "Сельские будни" от 2 мая 2014 года № 18),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пятом, слова "Международному дню инвалидов" заменить словами "Дню инвалидов Республики Казахстан".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решения возложить на постоянную комиссию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ноября 2014 года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