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6b4" w14:textId="e0b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(28 очередная сессия, 5 созыв) от 25 декабря 2013 года N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09 апреля 2014 года N 31/236. Зарегистрировано Департаментом юстиции Павлодарской области 16 апреля 2014 года N 3757.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N 28/189 "О Павлодарском районном бюджете на 2014 - 2016 годы" (зарегистрированное в Реестре государственной регистрации нормативных правовых актов N 3667, опубликованное от 30 января 2014 года в районной газете "Заман тынысы" N 5, опубликованное от 30 января 2014 года в районной газете "Нива" N 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Абдыманова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