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3891" w14:textId="ba83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24 октября 2014 года № 356/10. Зарегистрировано Департаментом юстиции Павлодарской области 18 ноября 2014 года № 4162.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Майского района" в порядке, установленном законодательством Республики Казахстан, принять необходимые организационные меры.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Ахамбаева М.Е.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Майского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Майского района"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на территории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экономики и бюджетного планирования Майского района" не имеет ведомств.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экономики и бюджетного планирования Майского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бюджетного планирования Майского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бюджетного планирования Майского района"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бюджетного планирования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бюджетного планирования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Майского района"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бюджетного планирования Майского района" утверждаются в соответствии с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экономики и бюджетного планирования Майского района": Республика Казахстан, 140800, Павлодарская область, Майский район, село Коктобе, улица Казбек би, 23.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экономики и бюджетного планирования Майского района":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понедельник-пятница с 09:00 до 18:30. Обеденный перерыв с 13:00 до 14:30, выходные дни: суббота-воскресенье.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"Май ауданының экономика және бюджеттік жоспарлау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экономики и бюджетного планирования Майского района".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экономики и бюджетного планирования Майского района" является государство в лице акимата Майского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экономики и бюджетного планирования Майского района".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экономики и бюджетного планирования Майского района" осуществляется из бюджета района.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экономики и бюджетного планирования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Майского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бюджетного планирования Майского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цели,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Майского района"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Миссией государственного учреждения "Отдел экономики и бюджетного планирования Майского района": является реализация на районном уровне государственной политики в вопросах экономического и бюджетного планирования в целях повышения жизненного уровня населения района.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экономики и бюджетного планирования Майского района" является реализация государственной экономической политики и развития системы государственного планирования Майского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экономики и бюджетного планирования Майского района" является осуществление на районном уровне государственной политики в вопросах экономического и бюджетного планирования.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социально-экономической политики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формирование основных направлений и приоритетов бюджетной, налоговой, инвестиционной политики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структуры местного государственного управления района.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социально-экономического положения района (реального сектора экономики и производственной инфраструктуры, социальной сферы и других), а также сел и сельских округов, выявление возникающих проблем и диспропорции развития района, определение путей их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приоритетов социально-экономического развития района, подготовка справок, аналитических записок по основным направлениям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методическое руководство и координация работы уполномоченных органов, организаций всех форм собственности района при разработке стратегических, краткосрочных, среднесрочных, долгосрочных и других планов социально-экономического развития района, районных программ и мониторинг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социально-экономического паспорта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корректировка, мониторинг и оценка реализации Программы развития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согласований проектов актов акимата и акима района с точки зрения их экономической целесообразности и соответствия плана программам экономического, социального развития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оценки эффективности деятельности исполнительных органов, финансируемых из бюджета района по направлению – достижение стратегических целей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перечня бюджетных инвестиционных проектов и бюджетных инвестиций, которые осуществляются за счет средств соответствующих распределяемых бюджетных программ, разработка или корректировка, а также проведение необходимых экспертиз технико-экономических обоснований, подготовка экономических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 оценка реализации местных бюджетных инвестиционных проектов и проектов, реализуемых за счет целевых трансфертов на развитие из областного и республиканского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совместно с местными исполнительными органами, территориальным налоговым органом (по согласованию) прогнозирования доходов бюджета с учетом прогноза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организационных и функциональных анализов системы местного государственного управления, формирование предложений по совершенствованию системы государственного управления, разработка схемы управления районом;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проектов постановлений акимата района и решений сессий районного маслихата об утверждении бюджета района, уточнениях бюджета района и другим вопросам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проектов постановлений акимата района о реализации решений сессий районного маслихата по вопросам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государственного языка и ведение делопроизводства на государственном языке, организация, ведение и совершенствование системы документационного обеспечения, обеспечение функционирования систем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регистрация, выдача подъемных пособий, бюджетных кредитов, сбор, обработка и анализ информации о ходе использования, осуществление оценки эффективности использования бюджетных кредитов и соблюдения условий заключенных соглашений, погашение и обслуживание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органами, организациями всех форм собственности и должностными лицами для реализации задач, возложенных на государственное учреждение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исполнение и организация исполнения поручений акима, актов акимата и акима района.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предложения по целям, приоритетам и стратегии социально-экономического развития района, по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юридическим лицам, финансируемым из местного бюджета, поручения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государственного учреждения "Отдел экономики и бюджетного планирования Майского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действующим законодательством Республики Казахстан.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Майского района"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экономики и бюджетного планирования Майского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Майского района"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экономики и бюджетного планирования Майского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экономики и бюджетного планирования Майского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"Отдел экономики и бюджетного планирования Майского района",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государственного учреждения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"Отдел экономики и бюджетного планирования Майского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"Отдел экономики и бюджетного планирования Майского района", оказание материальной помощи,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"Отдел экономики и бюджетного планирования Майского района",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экономики и бюджетного планирования Майского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экономики и бюджетного планирования Майского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экономики и бюджетного планирования Майского района" и уполномоченными органами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экономики и бюджетного планирования Майского района" и уполномоченными органами соответствующей отрасли (местными исполнительными органами)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государственного учреждения "Отдел экономики и бюджетного планирования Майского района" и его трудовым коллективом регулируются Трудовым кодексом Республики Казахстан и коллективным договором.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Майского района"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экономики и бюджетного планирования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бюджетного планирования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экономики и бюджетного планирования Майского района" относится к районной коммунальной собственности.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экономики и бюджетного планирования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Майского района"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экономики и бюджетного планирования Майского района" осуществляются в соответствии с законодательством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"Отдел экономики и бюджетного планирования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