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cc96" w14:textId="832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16/40. Зарегистрировано Департаментом юстиции Павлодарской области 17 октября 2014 года № 4126.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(XIII сессия, V созыв) "Об определении социальной помощи по выплате подъемного пособия и кредита для приобретения или строительства жилья" от 28 февраля 2013 года № 2/13 (зарегистрировано в Реестре государственной регистрации нормативных правовых актов 14 марта 2013 года за № 3482, опубликовано в районной газете "Шамшырак" от 30 марта 2013 года № 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социально-культурного развития и защите законных прав и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