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129a" w14:textId="c6e1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социальной помощи для отдельно взятых категорий получателей к памятным датам и праздничным дням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29 апреля 2014 года № 9/34. Зарегистрировано Департаментом юстиции Павлодарской области 30 апреля 2014 года № 3783. Утратило силу решением Майского районного маслихата Павлодарской области от 10 марта 2021 года № 2/2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Майского районного маслихата Павлодарской области от 10.03.2021 № 2/2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2–3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категорий нуждающихся граждан,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N 504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размеры единовременной социальной помощи к памятным датам и праздничным дням для отдельно взятых категорий получателей, а именно: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8 марта – Международному женскому дню: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имеющим четырех и более несовершеннолетних детей, получающие государственную адресную социальную помощь – в размере 2,4 (два целых четыре десятых) месячного расчетного показателя (далее –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9 мая – Дню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(далее – ВОВ) – в размере 500000 (пятьсот тысяч) тенге, а также продуктовый набор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принимавшим участие в боевых действиях в Афганистане – в размере 50000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 – в размере 50000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по льготам и гарантиям к участникам ВОВ,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ВОВ и приравненных к ним инвалидов, а также женам (мужьям) умерших участников ВОВ, признавшихся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(далее – СССР) за самоотверженный труд и безупречную воинскую службу в тылу в годы ВОВ –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проработавшим (прослужившим) не менее шести месяцев с 22 июня 1941 года по 9 мая 1945 года и не награжденных орденами и медалями бывшего СССР за самоотверженный труд и безупречную воинскую службу в тылу в годы ВОВ – в размере 5 (пять) МРП;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1 октября – Международному Дню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достигшим пенсионного возраста, получающим минимальный размер пенсий или пособий,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одиноким и одиноко проживающим лицам – в размере 1,2 (одна целых две десятых)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 возрасте 80 и более лет – в размере 2,9 (две целых девять десятых)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второму воскресенью октября месяца – Дню инвалидов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детям-инвалидам до 18 лет – в размере 2,3 (две целых три десятых)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первой группы – в размере 2,3 (две целых три десятых)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второй группы – в размере 2,3 (две целых три десятых) МРП.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Майского района Павлодарской области от 05.09.2019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2/52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Майского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Павлодарской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"18" апреля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