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7548" w14:textId="bc57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(XXIII - сессия, V - созыв) от 26 декабря 2013 года № 1/23 "О бюджете Качирского района на 2014 -2016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25 декабря 2014 года № 2/39. Зарегистрировано Департаментом юстиции Павлодарской области 26 декабря 2014 года № 4235.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(XXIII-сессия, V-созыв) от 26 декабря 2013 года № 1/23 "О бюджете Качирского района на 2014 - 2016 годы" (зарегистрированное в Реестре государственной регистрации нормативных правовых актов за № 3655, опубликованное 11 января 2014 года в газете "Тереңкөл тынысы" № 2, 18 января 2014 года в газете "Тереңкөл тынысы" № 3, 11 января 2014 года в газете "Заря" № 2, 18 января 2014 года в газете "Заря"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"2769929" заменить цифрами "2766331";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"2351967" заменить цифрами "2348369";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"2800491" заменить цифрами "2796893";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"2600" заменить цифрами "1900";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"80796" заменить цифрами "77898";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 А. Вагнер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С. Баяндинов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XXХIХ-сессия,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(XXIII-сессия,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1/23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